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2620" w14:textId="4334CDB5" w:rsidR="00F53D1D" w:rsidRDefault="00F53D1D" w:rsidP="00F53D1D">
      <w:pPr>
        <w:rPr>
          <w:rFonts w:ascii="Arial" w:hAnsi="Arial" w:cs="Arial"/>
          <w:sz w:val="24"/>
          <w:szCs w:val="24"/>
        </w:rPr>
      </w:pPr>
      <w:r w:rsidRPr="007A1F42">
        <w:rPr>
          <w:rFonts w:ascii="Arial" w:hAnsi="Arial" w:cs="Arial"/>
          <w:sz w:val="24"/>
          <w:szCs w:val="24"/>
        </w:rPr>
        <w:t>Examenonderwerp: Criminaliteit</w:t>
      </w:r>
      <w:r w:rsidRPr="007A1F42">
        <w:rPr>
          <w:rFonts w:ascii="Arial" w:hAnsi="Arial" w:cs="Arial"/>
          <w:sz w:val="24"/>
          <w:szCs w:val="24"/>
        </w:rPr>
        <w:br/>
        <w:t>Onderdeel: Same</w:t>
      </w:r>
      <w:r>
        <w:rPr>
          <w:rFonts w:ascii="Arial" w:hAnsi="Arial" w:cs="Arial"/>
          <w:sz w:val="24"/>
          <w:szCs w:val="24"/>
        </w:rPr>
        <w:t>n</w:t>
      </w:r>
      <w:r w:rsidRPr="007A1F42">
        <w:rPr>
          <w:rFonts w:ascii="Arial" w:hAnsi="Arial" w:cs="Arial"/>
          <w:sz w:val="24"/>
          <w:szCs w:val="24"/>
        </w:rPr>
        <w:t xml:space="preserve">vatting Hoofdstuk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“ </w:t>
      </w:r>
      <w:r>
        <w:rPr>
          <w:rFonts w:ascii="Arial" w:hAnsi="Arial" w:cs="Arial"/>
          <w:sz w:val="24"/>
          <w:szCs w:val="24"/>
        </w:rPr>
        <w:t>Het strafrecht</w:t>
      </w:r>
      <w:r>
        <w:rPr>
          <w:rFonts w:ascii="Arial" w:hAnsi="Arial" w:cs="Arial"/>
          <w:sz w:val="24"/>
          <w:szCs w:val="24"/>
        </w:rPr>
        <w:t>”</w:t>
      </w:r>
    </w:p>
    <w:p w14:paraId="1F474C81" w14:textId="77777777" w:rsidR="00F53D1D" w:rsidRDefault="00F53D1D" w:rsidP="00F53D1D">
      <w:pPr>
        <w:rPr>
          <w:rFonts w:ascii="Arial" w:hAnsi="Arial" w:cs="Arial"/>
          <w:sz w:val="24"/>
          <w:szCs w:val="24"/>
        </w:rPr>
      </w:pPr>
    </w:p>
    <w:p w14:paraId="4FED00A8" w14:textId="60D8E6CE" w:rsidR="00B04489" w:rsidRPr="000C0D7A" w:rsidRDefault="00F53D1D" w:rsidP="00F53D1D">
      <w:pPr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H</w:t>
      </w:r>
      <w:r>
        <w:rPr>
          <w:rFonts w:ascii="Arial" w:eastAsiaTheme="minorEastAsia" w:hAnsi="Arial" w:cs="Arial"/>
          <w:color w:val="000000" w:themeColor="text1"/>
          <w:kern w:val="24"/>
        </w:rPr>
        <w:t>5.1</w:t>
      </w:r>
      <w:r>
        <w:rPr>
          <w:rFonts w:ascii="Arial" w:eastAsiaTheme="minorEastAsia" w:hAnsi="Arial" w:cs="Arial"/>
          <w:color w:val="000000" w:themeColor="text1"/>
          <w:kern w:val="24"/>
        </w:rPr>
        <w:t>: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0C0D7A">
        <w:rPr>
          <w:rFonts w:ascii="Arial" w:eastAsiaTheme="minorEastAsia" w:hAnsi="Arial" w:cs="Arial"/>
          <w:b/>
          <w:bCs/>
          <w:color w:val="000000" w:themeColor="text1"/>
          <w:kern w:val="24"/>
        </w:rPr>
        <w:t>Uitgangspunten van het strafrecht</w:t>
      </w:r>
    </w:p>
    <w:p w14:paraId="4177511C" w14:textId="77777777" w:rsidR="00F53D1D" w:rsidRPr="00F53D1D" w:rsidRDefault="00F53D1D" w:rsidP="00F53D1D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53D1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 xml:space="preserve">Het strafrecht: “ alle regels en wetten over het straffen van mensen die de wet overtreden”. </w:t>
      </w:r>
    </w:p>
    <w:p w14:paraId="196F76C4" w14:textId="4BF7B4BA" w:rsidR="00F53D1D" w:rsidRPr="00F53D1D" w:rsidRDefault="00F53D1D" w:rsidP="00F53D1D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53D1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 xml:space="preserve">In het </w:t>
      </w:r>
      <w:r w:rsidR="009E0B0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st</w:t>
      </w:r>
      <w:r w:rsidRPr="00F53D1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rafrecht zijn vastgelegd:</w:t>
      </w:r>
    </w:p>
    <w:p w14:paraId="642BFDA4" w14:textId="59DBAB74" w:rsidR="00F53D1D" w:rsidRPr="00F53D1D" w:rsidRDefault="00F53D1D" w:rsidP="00F53D1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F53D1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De taken van de politie, officier van justitie;</w:t>
      </w:r>
    </w:p>
    <w:p w14:paraId="340ABDD8" w14:textId="77777777" w:rsidR="009E0B0C" w:rsidRPr="003F0627" w:rsidRDefault="00F53D1D" w:rsidP="009E0B0C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F53D1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De taken van de verdachte;</w:t>
      </w:r>
    </w:p>
    <w:p w14:paraId="7A3C9FA5" w14:textId="7DDEA497" w:rsidR="00F53D1D" w:rsidRPr="003F0627" w:rsidRDefault="00F53D1D" w:rsidP="009E0B0C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3F062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De rechten en plichten van een verdachte</w:t>
      </w:r>
      <w:r w:rsidR="009E0B0C" w:rsidRPr="003F062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/</w:t>
      </w:r>
    </w:p>
    <w:p w14:paraId="615D423E" w14:textId="51C33B6F" w:rsidR="009E0B0C" w:rsidRPr="003F0627" w:rsidRDefault="009E0B0C" w:rsidP="009E0B0C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14:paraId="3B91755E" w14:textId="77777777" w:rsidR="003F0627" w:rsidRPr="003F0627" w:rsidRDefault="003F0627" w:rsidP="003F062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F0627">
        <w:rPr>
          <w:rFonts w:ascii="Arial" w:eastAsiaTheme="minorEastAsia" w:hAnsi="Arial" w:cs="Arial"/>
          <w:color w:val="000000" w:themeColor="text1"/>
          <w:kern w:val="24"/>
        </w:rPr>
        <w:t>Enkele belangrijke uitgangspunten van het strafrecht zijn:</w:t>
      </w:r>
    </w:p>
    <w:p w14:paraId="56506734" w14:textId="77777777" w:rsidR="003F0627" w:rsidRPr="003F0627" w:rsidRDefault="003F0627" w:rsidP="003F0627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3F0627">
        <w:rPr>
          <w:rFonts w:ascii="Arial" w:eastAsiaTheme="minorEastAsia" w:hAnsi="Arial" w:cs="Arial"/>
          <w:color w:val="000000" w:themeColor="text1"/>
          <w:kern w:val="24"/>
        </w:rPr>
        <w:t xml:space="preserve">Je kunt alleen worden gestraft voor iets wat </w:t>
      </w:r>
      <w:r w:rsidRPr="003F0627">
        <w:rPr>
          <w:rFonts w:ascii="Arial" w:eastAsiaTheme="minorEastAsia" w:hAnsi="Arial" w:cs="Arial"/>
          <w:b/>
          <w:bCs/>
          <w:color w:val="000000" w:themeColor="text1"/>
          <w:kern w:val="24"/>
        </w:rPr>
        <w:t>volgens de wet strafbaar is</w:t>
      </w:r>
      <w:r w:rsidRPr="003F0627">
        <w:rPr>
          <w:rFonts w:ascii="Arial" w:eastAsiaTheme="minorEastAsia" w:hAnsi="Arial" w:cs="Arial"/>
          <w:color w:val="000000" w:themeColor="text1"/>
          <w:kern w:val="24"/>
        </w:rPr>
        <w:t>;</w:t>
      </w:r>
    </w:p>
    <w:p w14:paraId="65941E7D" w14:textId="77777777" w:rsidR="003F0627" w:rsidRPr="003F0627" w:rsidRDefault="003F0627" w:rsidP="003F0627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3F0627">
        <w:rPr>
          <w:rFonts w:ascii="Arial" w:eastAsiaTheme="minorEastAsia" w:hAnsi="Arial" w:cs="Arial"/>
          <w:color w:val="000000" w:themeColor="text1"/>
          <w:kern w:val="24"/>
        </w:rPr>
        <w:t xml:space="preserve">Er wordt in de wet en bij de strafoplegging rekening gehouden met de </w:t>
      </w:r>
      <w:r w:rsidRPr="003F0627">
        <w:rPr>
          <w:rFonts w:ascii="Arial" w:eastAsiaTheme="minorEastAsia" w:hAnsi="Arial" w:cs="Arial"/>
          <w:b/>
          <w:bCs/>
          <w:color w:val="000000" w:themeColor="text1"/>
          <w:kern w:val="24"/>
        </w:rPr>
        <w:t>zwaarte van het delict</w:t>
      </w:r>
      <w:r w:rsidRPr="003F0627">
        <w:rPr>
          <w:rFonts w:ascii="Arial" w:eastAsiaTheme="minorEastAsia" w:hAnsi="Arial" w:cs="Arial"/>
          <w:color w:val="000000" w:themeColor="text1"/>
          <w:kern w:val="24"/>
        </w:rPr>
        <w:t>;</w:t>
      </w:r>
    </w:p>
    <w:p w14:paraId="7E629120" w14:textId="77777777" w:rsidR="003F0627" w:rsidRPr="003F0627" w:rsidRDefault="003F0627" w:rsidP="003F0627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3F0627">
        <w:rPr>
          <w:rFonts w:ascii="Arial" w:eastAsiaTheme="minorEastAsia" w:hAnsi="Arial" w:cs="Arial"/>
          <w:color w:val="000000" w:themeColor="text1"/>
          <w:kern w:val="24"/>
        </w:rPr>
        <w:t xml:space="preserve">De rechter kijkt ook altijd naar </w:t>
      </w:r>
      <w:r w:rsidRPr="003F0627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de situatie </w:t>
      </w:r>
      <w:r w:rsidRPr="003F0627">
        <w:rPr>
          <w:rFonts w:ascii="Arial" w:eastAsiaTheme="minorEastAsia" w:hAnsi="Arial" w:cs="Arial"/>
          <w:color w:val="000000" w:themeColor="text1"/>
          <w:kern w:val="24"/>
        </w:rPr>
        <w:t>waarin het delict plaatsvond;</w:t>
      </w:r>
    </w:p>
    <w:p w14:paraId="26667229" w14:textId="77777777" w:rsidR="003F0627" w:rsidRPr="003F0627" w:rsidRDefault="003F0627" w:rsidP="003F0627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3F0627">
        <w:rPr>
          <w:rFonts w:ascii="Arial" w:eastAsiaTheme="minorEastAsia" w:hAnsi="Arial" w:cs="Arial"/>
          <w:color w:val="000000" w:themeColor="text1"/>
          <w:kern w:val="24"/>
        </w:rPr>
        <w:t xml:space="preserve">De rechter moet rekening houden met </w:t>
      </w:r>
      <w:r w:rsidRPr="003F0627">
        <w:rPr>
          <w:rFonts w:ascii="Arial" w:eastAsiaTheme="minorEastAsia" w:hAnsi="Arial" w:cs="Arial"/>
          <w:b/>
          <w:bCs/>
          <w:color w:val="000000" w:themeColor="text1"/>
          <w:kern w:val="24"/>
        </w:rPr>
        <w:t>de achtergrond en persoonlijke eigenschappen</w:t>
      </w:r>
      <w:r w:rsidRPr="003F0627">
        <w:rPr>
          <w:rFonts w:ascii="Arial" w:eastAsiaTheme="minorEastAsia" w:hAnsi="Arial" w:cs="Arial"/>
          <w:color w:val="000000" w:themeColor="text1"/>
          <w:kern w:val="24"/>
        </w:rPr>
        <w:t xml:space="preserve"> van een verdachte/ dader.</w:t>
      </w:r>
    </w:p>
    <w:p w14:paraId="43365A59" w14:textId="77777777" w:rsidR="003F0627" w:rsidRPr="003F0627" w:rsidRDefault="003F0627" w:rsidP="003F0627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3F0627">
        <w:rPr>
          <w:rFonts w:ascii="Arial" w:eastAsiaTheme="minorEastAsia" w:hAnsi="Arial" w:cs="Arial"/>
          <w:color w:val="000000" w:themeColor="text1"/>
          <w:kern w:val="24"/>
        </w:rPr>
        <w:t xml:space="preserve">De rechter houdt rekening met </w:t>
      </w:r>
      <w:r w:rsidRPr="003F0627">
        <w:rPr>
          <w:rFonts w:ascii="Arial" w:eastAsiaTheme="minorEastAsia" w:hAnsi="Arial" w:cs="Arial"/>
          <w:b/>
          <w:bCs/>
          <w:color w:val="000000" w:themeColor="text1"/>
          <w:kern w:val="24"/>
        </w:rPr>
        <w:t>de leeftijd van een verdachte</w:t>
      </w:r>
      <w:r w:rsidRPr="003F0627">
        <w:rPr>
          <w:rFonts w:ascii="Arial" w:eastAsiaTheme="minorEastAsia" w:hAnsi="Arial" w:cs="Arial"/>
          <w:color w:val="000000" w:themeColor="text1"/>
          <w:kern w:val="24"/>
        </w:rPr>
        <w:t>.</w:t>
      </w:r>
      <w:r w:rsidRPr="003F0627">
        <w:rPr>
          <w:rFonts w:ascii="Arial" w:eastAsiaTheme="minorEastAsia" w:hAnsi="Arial" w:cs="Arial"/>
          <w:color w:val="000000" w:themeColor="text1"/>
          <w:kern w:val="24"/>
        </w:rPr>
        <w:br/>
        <w:t>(Voor jongeren geldt het jeugdstrafrecht).</w:t>
      </w:r>
    </w:p>
    <w:p w14:paraId="49CBF547" w14:textId="77777777" w:rsidR="009E0B0C" w:rsidRPr="009E0B0C" w:rsidRDefault="009E0B0C" w:rsidP="009E0B0C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</w:p>
    <w:p w14:paraId="36EEBD47" w14:textId="4298BD75" w:rsidR="003F0627" w:rsidRDefault="003F0627" w:rsidP="00F53D1D"/>
    <w:p w14:paraId="78A90EDD" w14:textId="2AE2257A" w:rsidR="003F0627" w:rsidRPr="000C0D7A" w:rsidRDefault="00947FA7" w:rsidP="00F53D1D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0C0D7A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Jongeren</w:t>
      </w:r>
      <w:proofErr w:type="spellEnd"/>
      <w:r w:rsidRPr="000C0D7A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tot 12 </w:t>
      </w:r>
      <w:proofErr w:type="spellStart"/>
      <w:r w:rsidRPr="000C0D7A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jaar</w:t>
      </w:r>
      <w:proofErr w:type="spellEnd"/>
    </w:p>
    <w:p w14:paraId="580E86F4" w14:textId="77777777" w:rsidR="004565E4" w:rsidRPr="000C0D7A" w:rsidRDefault="004565E4" w:rsidP="004565E4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0C0D7A">
        <w:rPr>
          <w:rFonts w:ascii="Arial" w:eastAsiaTheme="minorEastAsia" w:hAnsi="Arial" w:cs="Arial"/>
          <w:color w:val="000000" w:themeColor="text1"/>
          <w:kern w:val="24"/>
        </w:rPr>
        <w:t>Kinderen tot 12 jaar kunnen in Nederland niet vervolgd worden en bestraft worden via het strafrecht; (omdat een kind nog niet weet/ beseft dat jij/ zij een wet overtreedt).</w:t>
      </w:r>
    </w:p>
    <w:p w14:paraId="405C1AE1" w14:textId="77777777" w:rsidR="004565E4" w:rsidRPr="000C0D7A" w:rsidRDefault="004565E4" w:rsidP="004565E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C0D7A">
        <w:rPr>
          <w:rFonts w:ascii="Arial" w:eastAsiaTheme="minorEastAsia" w:hAnsi="Arial" w:cs="Arial"/>
          <w:color w:val="000000" w:themeColor="text1"/>
          <w:kern w:val="24"/>
        </w:rPr>
        <w:t xml:space="preserve">   De politie spreek in zo een geval met de ouders of Bureau Jeugdzorg </w:t>
      </w:r>
      <w:r w:rsidRPr="000C0D7A">
        <w:rPr>
          <w:rFonts w:ascii="Arial" w:eastAsiaTheme="minorEastAsia" w:hAnsi="Arial" w:cs="Arial"/>
          <w:color w:val="000000" w:themeColor="text1"/>
          <w:kern w:val="24"/>
        </w:rPr>
        <w:br/>
        <w:t xml:space="preserve">    wordt ingeschakeld.</w:t>
      </w:r>
    </w:p>
    <w:p w14:paraId="40180BDA" w14:textId="77777777" w:rsidR="000C0D7A" w:rsidRPr="000C0D7A" w:rsidRDefault="000C0D7A" w:rsidP="000C0D7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C0D7A">
        <w:rPr>
          <w:rFonts w:ascii="Arial" w:eastAsiaTheme="minorEastAsia" w:hAnsi="Arial" w:cs="Arial"/>
          <w:color w:val="000000" w:themeColor="text1"/>
          <w:kern w:val="24"/>
        </w:rPr>
        <w:t>Enkele kenmerken van het jeugdstrafrecht in Nederland:</w:t>
      </w:r>
    </w:p>
    <w:p w14:paraId="758B80CF" w14:textId="77777777" w:rsidR="000C0D7A" w:rsidRPr="000C0D7A" w:rsidRDefault="000C0D7A" w:rsidP="000C0D7A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0C0D7A">
        <w:rPr>
          <w:rFonts w:ascii="Arial" w:eastAsiaTheme="minorEastAsia" w:hAnsi="Arial" w:cs="Arial"/>
          <w:color w:val="000000" w:themeColor="text1"/>
          <w:kern w:val="24"/>
        </w:rPr>
        <w:t>Jongeren van 12 tot 18 jaar vallen onder het jeugdstrafrecht;</w:t>
      </w:r>
    </w:p>
    <w:p w14:paraId="03D98482" w14:textId="77777777" w:rsidR="000C0D7A" w:rsidRPr="000C0D7A" w:rsidRDefault="000C0D7A" w:rsidP="000C0D7A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0C0D7A">
        <w:rPr>
          <w:rFonts w:ascii="Arial" w:eastAsiaTheme="minorEastAsia" w:hAnsi="Arial" w:cs="Arial"/>
          <w:color w:val="000000" w:themeColor="text1"/>
          <w:kern w:val="24"/>
        </w:rPr>
        <w:t>Er is een speciale/ aparte kinderrechter;</w:t>
      </w:r>
    </w:p>
    <w:p w14:paraId="4ABD13B7" w14:textId="77777777" w:rsidR="000C0D7A" w:rsidRPr="000C0D7A" w:rsidRDefault="000C0D7A" w:rsidP="000C0D7A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0C0D7A">
        <w:rPr>
          <w:rFonts w:ascii="Arial" w:eastAsiaTheme="minorEastAsia" w:hAnsi="Arial" w:cs="Arial"/>
          <w:color w:val="000000" w:themeColor="text1"/>
          <w:kern w:val="24"/>
        </w:rPr>
        <w:t>Rechtszaken van jongeren van 12 tot 18 jaar zijn niet openbaar:</w:t>
      </w:r>
      <w:r w:rsidRPr="000C0D7A">
        <w:rPr>
          <w:rFonts w:ascii="Arial" w:eastAsiaTheme="minorEastAsia" w:hAnsi="Arial" w:cs="Arial"/>
          <w:color w:val="000000" w:themeColor="text1"/>
          <w:kern w:val="24"/>
        </w:rPr>
        <w:br/>
        <w:t>(kun je dus niet bezoeken als geïnteresseerde)</w:t>
      </w:r>
    </w:p>
    <w:p w14:paraId="52AA3EED" w14:textId="77777777" w:rsidR="000C0D7A" w:rsidRPr="000C0D7A" w:rsidRDefault="000C0D7A" w:rsidP="000C0D7A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0C0D7A">
        <w:rPr>
          <w:rFonts w:ascii="Arial" w:eastAsiaTheme="minorEastAsia" w:hAnsi="Arial" w:cs="Arial"/>
          <w:color w:val="000000" w:themeColor="text1"/>
          <w:kern w:val="24"/>
        </w:rPr>
        <w:t>Er gelden andere straffen en maatregelen voor jongeren van 12 tot 18 jaar;</w:t>
      </w:r>
    </w:p>
    <w:p w14:paraId="40C49302" w14:textId="72450828" w:rsidR="00947FA7" w:rsidRPr="000C0D7A" w:rsidRDefault="00947FA7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5D56DF8A" w14:textId="527B9D32" w:rsidR="004565E4" w:rsidRPr="000C0D7A" w:rsidRDefault="004565E4" w:rsidP="00F53D1D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0C0D7A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Jeugdstrafrecht</w:t>
      </w:r>
      <w:proofErr w:type="spellEnd"/>
    </w:p>
    <w:p w14:paraId="0E6EE61A" w14:textId="77777777" w:rsidR="004565E4" w:rsidRPr="000C0D7A" w:rsidRDefault="004565E4" w:rsidP="004565E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C0D7A">
        <w:rPr>
          <w:rFonts w:ascii="Arial" w:eastAsiaTheme="minorEastAsia" w:hAnsi="Arial" w:cs="Arial"/>
          <w:color w:val="000000" w:themeColor="text1"/>
          <w:kern w:val="24"/>
        </w:rPr>
        <w:t>Enkele kenmerken van het jeugdstrafrecht in Nederland:</w:t>
      </w:r>
    </w:p>
    <w:p w14:paraId="4F7E3083" w14:textId="77777777" w:rsidR="004565E4" w:rsidRPr="000C0D7A" w:rsidRDefault="004565E4" w:rsidP="004565E4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0C0D7A">
        <w:rPr>
          <w:rFonts w:ascii="Arial" w:eastAsiaTheme="minorEastAsia" w:hAnsi="Arial" w:cs="Arial"/>
          <w:color w:val="000000" w:themeColor="text1"/>
          <w:kern w:val="24"/>
        </w:rPr>
        <w:t>Jongeren van 12 tot 18 jaar vallen onder het jeugdstrafrecht;</w:t>
      </w:r>
    </w:p>
    <w:p w14:paraId="3717ECDA" w14:textId="77777777" w:rsidR="004565E4" w:rsidRPr="000C0D7A" w:rsidRDefault="004565E4" w:rsidP="004565E4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0C0D7A">
        <w:rPr>
          <w:rFonts w:ascii="Arial" w:eastAsiaTheme="minorEastAsia" w:hAnsi="Arial" w:cs="Arial"/>
          <w:color w:val="000000" w:themeColor="text1"/>
          <w:kern w:val="24"/>
        </w:rPr>
        <w:t>Er is een speciale/ aparte kinderrechter;</w:t>
      </w:r>
    </w:p>
    <w:p w14:paraId="2BE64A2D" w14:textId="77777777" w:rsidR="004565E4" w:rsidRPr="000C0D7A" w:rsidRDefault="004565E4" w:rsidP="004565E4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0C0D7A">
        <w:rPr>
          <w:rFonts w:ascii="Arial" w:eastAsiaTheme="minorEastAsia" w:hAnsi="Arial" w:cs="Arial"/>
          <w:color w:val="000000" w:themeColor="text1"/>
          <w:kern w:val="24"/>
        </w:rPr>
        <w:t>Rechtszaken van jongeren van 12 tot 18 jaar zijn niet openbaar:</w:t>
      </w:r>
      <w:r w:rsidRPr="000C0D7A">
        <w:rPr>
          <w:rFonts w:ascii="Arial" w:eastAsiaTheme="minorEastAsia" w:hAnsi="Arial" w:cs="Arial"/>
          <w:color w:val="000000" w:themeColor="text1"/>
          <w:kern w:val="24"/>
        </w:rPr>
        <w:br/>
        <w:t>(kun je dus niet bezoeken als geïnteresseerde)</w:t>
      </w:r>
    </w:p>
    <w:p w14:paraId="3CB8782A" w14:textId="156C2922" w:rsidR="004565E4" w:rsidRPr="000C0D7A" w:rsidRDefault="004565E4" w:rsidP="004565E4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0C0D7A">
        <w:rPr>
          <w:rFonts w:ascii="Arial" w:eastAsiaTheme="minorEastAsia" w:hAnsi="Arial" w:cs="Arial"/>
          <w:color w:val="000000" w:themeColor="text1"/>
          <w:kern w:val="24"/>
        </w:rPr>
        <w:t>Er gelden andere straffen en maatregelen voor jongeren van 12 tot 18 jaar</w:t>
      </w:r>
      <w:r w:rsidR="000C0D7A">
        <w:rPr>
          <w:rFonts w:ascii="Arial" w:eastAsiaTheme="minorEastAsia" w:hAnsi="Arial" w:cs="Arial"/>
          <w:color w:val="000000" w:themeColor="text1"/>
          <w:kern w:val="24"/>
        </w:rPr>
        <w:t>.</w:t>
      </w:r>
    </w:p>
    <w:p w14:paraId="7172CC19" w14:textId="292647B1" w:rsidR="000C0D7A" w:rsidRDefault="000C0D7A" w:rsidP="000C0D7A">
      <w:pPr>
        <w:spacing w:line="216" w:lineRule="auto"/>
        <w:rPr>
          <w:rFonts w:ascii="Arial" w:hAnsi="Arial" w:cs="Arial"/>
        </w:rPr>
      </w:pPr>
    </w:p>
    <w:p w14:paraId="3C992106" w14:textId="5994C735" w:rsidR="000C0D7A" w:rsidRDefault="000C0D7A" w:rsidP="000C0D7A">
      <w:pPr>
        <w:spacing w:line="216" w:lineRule="auto"/>
        <w:rPr>
          <w:rFonts w:ascii="Arial" w:hAnsi="Arial" w:cs="Arial"/>
        </w:rPr>
      </w:pPr>
    </w:p>
    <w:p w14:paraId="3BAB28E7" w14:textId="304CE7EE" w:rsidR="000C0D7A" w:rsidRDefault="000C0D7A" w:rsidP="000C0D7A">
      <w:pPr>
        <w:spacing w:line="216" w:lineRule="auto"/>
        <w:rPr>
          <w:rFonts w:ascii="Arial" w:hAnsi="Arial" w:cs="Arial"/>
        </w:rPr>
      </w:pPr>
    </w:p>
    <w:p w14:paraId="116A7047" w14:textId="1CCF3011" w:rsidR="000C0D7A" w:rsidRPr="00C650E8" w:rsidRDefault="00C650E8" w:rsidP="000C0D7A">
      <w:pPr>
        <w:spacing w:line="216" w:lineRule="auto"/>
        <w:rPr>
          <w:rFonts w:ascii="Arial" w:hAnsi="Arial" w:cs="Arial"/>
          <w:b/>
          <w:bCs/>
          <w:sz w:val="24"/>
          <w:szCs w:val="24"/>
        </w:rPr>
      </w:pPr>
      <w:r w:rsidRPr="00F6705D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lastRenderedPageBreak/>
        <w:t>Jeugdstrafrecht in Nederland, maatregelen</w:t>
      </w:r>
    </w:p>
    <w:p w14:paraId="32E2FC86" w14:textId="5AA19D95" w:rsidR="00F6705D" w:rsidRPr="00F6705D" w:rsidRDefault="00F6705D" w:rsidP="00F6705D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6705D">
        <w:rPr>
          <w:rFonts w:ascii="Arial" w:eastAsiaTheme="minorEastAsia" w:hAnsi="Arial" w:cs="Arial"/>
          <w:color w:val="000000" w:themeColor="text1"/>
          <w:kern w:val="24"/>
        </w:rPr>
        <w:t>We kennen verschillende maatregelen voor jongeren van 12 tot 18 jaar binnen het Nederlandse jeugdstrafrecht, te weten:</w:t>
      </w:r>
    </w:p>
    <w:p w14:paraId="48FE61DE" w14:textId="54646D49" w:rsidR="00F6705D" w:rsidRPr="00F6705D" w:rsidRDefault="00F6705D" w:rsidP="00F6705D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F6705D">
        <w:rPr>
          <w:rFonts w:ascii="Arial" w:eastAsiaTheme="minorEastAsia" w:hAnsi="Arial" w:cs="Arial"/>
          <w:color w:val="000000" w:themeColor="text1"/>
          <w:kern w:val="24"/>
        </w:rPr>
        <w:t>Maatregel 1: Ondertoezichtstelling</w:t>
      </w:r>
      <w:r w:rsidRPr="00F6705D">
        <w:rPr>
          <w:rFonts w:ascii="Arial" w:eastAsiaTheme="minorEastAsia" w:hAnsi="Arial" w:cs="Arial"/>
          <w:color w:val="000000" w:themeColor="text1"/>
          <w:kern w:val="24"/>
        </w:rPr>
        <w:br/>
        <w:t>Er wordt een gezinsvoogd aangewezen die thuis met de ouders over de opvoeding komt praten.</w:t>
      </w:r>
    </w:p>
    <w:p w14:paraId="61FD5C89" w14:textId="77777777" w:rsidR="00F6705D" w:rsidRPr="00F6705D" w:rsidRDefault="00F6705D" w:rsidP="00F6705D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F6705D">
        <w:rPr>
          <w:rFonts w:ascii="Arial" w:eastAsiaTheme="minorEastAsia" w:hAnsi="Arial" w:cs="Arial"/>
          <w:color w:val="000000" w:themeColor="text1"/>
          <w:kern w:val="24"/>
        </w:rPr>
        <w:t>Maatregel 2: Opvoedingsinrichting</w:t>
      </w:r>
      <w:r w:rsidRPr="00F6705D">
        <w:rPr>
          <w:rFonts w:ascii="Arial" w:eastAsiaTheme="minorEastAsia" w:hAnsi="Arial" w:cs="Arial"/>
          <w:color w:val="000000" w:themeColor="text1"/>
          <w:kern w:val="24"/>
        </w:rPr>
        <w:br/>
        <w:t>Bij zeer ernstige delicten kan de rechter een jongere naar een opvoedingsinrichting/ tuchtschool sturen.</w:t>
      </w:r>
    </w:p>
    <w:p w14:paraId="4FD3DA45" w14:textId="77777777" w:rsidR="00F6705D" w:rsidRPr="00F6705D" w:rsidRDefault="00F6705D" w:rsidP="00F6705D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F6705D">
        <w:rPr>
          <w:rFonts w:ascii="Arial" w:eastAsiaTheme="minorEastAsia" w:hAnsi="Arial" w:cs="Arial"/>
          <w:color w:val="000000" w:themeColor="text1"/>
          <w:kern w:val="24"/>
        </w:rPr>
        <w:t>Maatregel 3: een PIJ- maatregel opleggen.</w:t>
      </w:r>
      <w:r w:rsidRPr="00F6705D">
        <w:rPr>
          <w:rFonts w:ascii="Arial" w:eastAsiaTheme="minorEastAsia" w:hAnsi="Arial" w:cs="Arial"/>
          <w:color w:val="000000" w:themeColor="text1"/>
          <w:kern w:val="24"/>
        </w:rPr>
        <w:br/>
        <w:t xml:space="preserve">Voor jongeren met een lage ontwikkeling of een ziekelijke stoornis geldt dat de rechter hen kan opleggen” Plaatsing in een Inrichting voor Jeugdigen. </w:t>
      </w:r>
      <w:r w:rsidRPr="00F6705D">
        <w:rPr>
          <w:rFonts w:ascii="Arial" w:eastAsiaTheme="minorEastAsia" w:hAnsi="Arial" w:cs="Arial"/>
          <w:color w:val="000000" w:themeColor="text1"/>
          <w:kern w:val="24"/>
        </w:rPr>
        <w:br/>
        <w:t xml:space="preserve">Hier krijgt zo een jongere een intensieve behandeling  en begeleiding om te voorkomen dat hij/ zij opnieuw een misdrijf pleegt. </w:t>
      </w:r>
      <w:r w:rsidRPr="00F6705D">
        <w:rPr>
          <w:rFonts w:ascii="Arial" w:eastAsiaTheme="minorEastAsia" w:hAnsi="Arial" w:cs="Arial"/>
          <w:color w:val="000000" w:themeColor="text1"/>
          <w:kern w:val="24"/>
        </w:rPr>
        <w:br/>
        <w:t>De PIJ- maatregel kan later (nadat de jongere 18 jaar is geworden) worden omgezet in een TBS- maatregel.</w:t>
      </w:r>
    </w:p>
    <w:p w14:paraId="0CDB894A" w14:textId="2C8C1EA8" w:rsidR="00947FA7" w:rsidRPr="00F6705D" w:rsidRDefault="00947FA7" w:rsidP="00F53D1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64524C8" w14:textId="59959F2C" w:rsidR="00193E4A" w:rsidRPr="00193E4A" w:rsidRDefault="00193E4A" w:rsidP="00F53D1D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193E4A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Ontwikkelingsniveau</w:t>
      </w:r>
      <w:proofErr w:type="spellEnd"/>
    </w:p>
    <w:p w14:paraId="5E58062B" w14:textId="77777777" w:rsidR="00193E4A" w:rsidRPr="00193E4A" w:rsidRDefault="00193E4A" w:rsidP="00193E4A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193E4A">
        <w:rPr>
          <w:rFonts w:ascii="Arial" w:eastAsiaTheme="minorEastAsia" w:hAnsi="Arial" w:cs="Arial"/>
          <w:color w:val="000000" w:themeColor="text1"/>
          <w:kern w:val="24"/>
        </w:rPr>
        <w:t>Jongeren van 16 t/m 23 jaar kunnen in Nederland veroordeeld worden als minderjarige of als volwassen, afhankelijk van hun ontwikkelingsniveau;</w:t>
      </w:r>
    </w:p>
    <w:p w14:paraId="71F17DBA" w14:textId="77777777" w:rsidR="00193E4A" w:rsidRPr="00193E4A" w:rsidRDefault="00193E4A" w:rsidP="00193E4A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193E4A">
        <w:rPr>
          <w:rFonts w:ascii="Arial" w:eastAsiaTheme="minorEastAsia" w:hAnsi="Arial" w:cs="Arial"/>
          <w:color w:val="000000" w:themeColor="text1"/>
          <w:kern w:val="24"/>
        </w:rPr>
        <w:t>De rechter kan dus een bij een minderjarige beslissen dat een harde aanpak meer baat heeft (meer op gaat leveren), terwijl een 22- jarige meer baat heeft bij begeleiding.</w:t>
      </w:r>
    </w:p>
    <w:p w14:paraId="58714E2B" w14:textId="283CB0FF" w:rsidR="00193E4A" w:rsidRDefault="00193E4A" w:rsidP="00193E4A">
      <w:pPr>
        <w:pStyle w:val="Normaalweb"/>
        <w:pBdr>
          <w:bottom w:val="single" w:sz="6" w:space="1" w:color="auto"/>
        </w:pBd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193E4A">
        <w:rPr>
          <w:rFonts w:ascii="Arial" w:eastAsiaTheme="minorEastAsia" w:hAnsi="Arial" w:cs="Arial"/>
          <w:color w:val="000000" w:themeColor="text1"/>
          <w:kern w:val="24"/>
        </w:rPr>
        <w:t>Met deze (persoonsgerichte) aanpak hoopt de wetgever dat jonge daders zich zo ontwikkelen dat ze niet in herhaling vallen.</w:t>
      </w:r>
    </w:p>
    <w:p w14:paraId="3DB85BA5" w14:textId="34F09CD6" w:rsidR="00D2042E" w:rsidRDefault="00D2042E" w:rsidP="00193E4A">
      <w:pPr>
        <w:pStyle w:val="Normaalweb"/>
        <w:spacing w:before="200" w:beforeAutospacing="0" w:after="0" w:afterAutospacing="0" w:line="216" w:lineRule="auto"/>
        <w:rPr>
          <w:rFonts w:ascii="Arial" w:eastAsiaTheme="majorEastAsia" w:hAnsi="Arial" w:cs="Arial"/>
          <w:color w:val="000000" w:themeColor="text1"/>
          <w:kern w:val="24"/>
          <w:lang w:val="en-US"/>
        </w:rPr>
      </w:pPr>
      <w:r w:rsidRPr="00D2042E">
        <w:rPr>
          <w:rFonts w:ascii="Arial" w:eastAsiaTheme="majorEastAsia" w:hAnsi="Arial" w:cs="Arial"/>
          <w:color w:val="000000" w:themeColor="text1"/>
          <w:kern w:val="24"/>
          <w:lang w:val="en-US"/>
        </w:rPr>
        <w:t xml:space="preserve">5.2: </w:t>
      </w:r>
      <w:proofErr w:type="spellStart"/>
      <w:r w:rsidRPr="00D2042E">
        <w:rPr>
          <w:rFonts w:ascii="Arial" w:eastAsiaTheme="majorEastAsia" w:hAnsi="Arial" w:cs="Arial"/>
          <w:color w:val="000000" w:themeColor="text1"/>
          <w:kern w:val="24"/>
          <w:lang w:val="en-US"/>
        </w:rPr>
        <w:t>Wetboek</w:t>
      </w:r>
      <w:proofErr w:type="spellEnd"/>
      <w:r w:rsidRPr="00D2042E">
        <w:rPr>
          <w:rFonts w:ascii="Arial" w:eastAsiaTheme="majorEastAsia" w:hAnsi="Arial" w:cs="Arial"/>
          <w:color w:val="000000" w:themeColor="text1"/>
          <w:kern w:val="24"/>
          <w:lang w:val="en-US"/>
        </w:rPr>
        <w:t xml:space="preserve"> van </w:t>
      </w:r>
      <w:proofErr w:type="spellStart"/>
      <w:r w:rsidRPr="00D2042E">
        <w:rPr>
          <w:rFonts w:ascii="Arial" w:eastAsiaTheme="majorEastAsia" w:hAnsi="Arial" w:cs="Arial"/>
          <w:color w:val="000000" w:themeColor="text1"/>
          <w:kern w:val="24"/>
          <w:lang w:val="en-US"/>
        </w:rPr>
        <w:t>Strafvordering</w:t>
      </w:r>
      <w:proofErr w:type="spellEnd"/>
    </w:p>
    <w:p w14:paraId="34C95BBE" w14:textId="77777777" w:rsidR="00AC058F" w:rsidRPr="00AC058F" w:rsidRDefault="00AC058F" w:rsidP="00AC058F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AC058F">
        <w:rPr>
          <w:rFonts w:ascii="Arial" w:eastAsiaTheme="minorEastAsia" w:hAnsi="Arial" w:cs="Arial"/>
          <w:color w:val="000000" w:themeColor="text1"/>
          <w:kern w:val="24"/>
        </w:rPr>
        <w:t>In een rechtsstaat is een strafproces aan regels gebonden;</w:t>
      </w:r>
    </w:p>
    <w:p w14:paraId="2BD14611" w14:textId="77777777" w:rsidR="00AC058F" w:rsidRPr="00AC058F" w:rsidRDefault="00AC058F" w:rsidP="00AC058F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AC058F">
        <w:rPr>
          <w:rFonts w:ascii="Arial" w:eastAsiaTheme="minorEastAsia" w:hAnsi="Arial" w:cs="Arial"/>
          <w:color w:val="000000" w:themeColor="text1"/>
          <w:kern w:val="24"/>
        </w:rPr>
        <w:t>Al deze regels zijn vastgelegd in het Wetboek van Strafvordering;</w:t>
      </w:r>
      <w:r w:rsidRPr="00AC058F">
        <w:rPr>
          <w:rFonts w:ascii="Arial" w:eastAsiaTheme="minorEastAsia" w:hAnsi="Arial" w:cs="Arial"/>
          <w:color w:val="000000" w:themeColor="text1"/>
          <w:kern w:val="24"/>
        </w:rPr>
        <w:br/>
        <w:t>Hierin zijn o.a. vastgelegd:</w:t>
      </w:r>
    </w:p>
    <w:p w14:paraId="1679BCF1" w14:textId="1D6C388C" w:rsidR="00AC058F" w:rsidRDefault="00AC058F" w:rsidP="00AC058F">
      <w:pPr>
        <w:pStyle w:val="Normaalweb"/>
        <w:pBdr>
          <w:bottom w:val="single" w:sz="6" w:space="1" w:color="auto"/>
        </w:pBd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AC058F">
        <w:rPr>
          <w:rFonts w:ascii="Arial" w:eastAsiaTheme="minorEastAsia" w:hAnsi="Arial" w:cs="Arial"/>
          <w:color w:val="000000" w:themeColor="text1"/>
          <w:kern w:val="24"/>
        </w:rPr>
        <w:t xml:space="preserve">   &amp; De bevoegdheden van de politie en de officier van justitie;</w:t>
      </w:r>
      <w:r w:rsidRPr="00AC058F">
        <w:rPr>
          <w:rFonts w:ascii="Arial" w:eastAsiaTheme="minorEastAsia" w:hAnsi="Arial" w:cs="Arial"/>
          <w:color w:val="000000" w:themeColor="text1"/>
          <w:kern w:val="24"/>
        </w:rPr>
        <w:br/>
        <w:t xml:space="preserve">   &amp; De rechten van een verdachte </w:t>
      </w:r>
      <w:r>
        <w:rPr>
          <w:rFonts w:ascii="Arial" w:eastAsiaTheme="minorEastAsia" w:hAnsi="Arial" w:cs="Arial"/>
          <w:color w:val="000000" w:themeColor="text1"/>
          <w:kern w:val="24"/>
        </w:rPr>
        <w:br/>
        <w:t xml:space="preserve">      </w:t>
      </w:r>
      <w:r w:rsidRPr="00AC058F">
        <w:rPr>
          <w:rFonts w:ascii="Arial" w:eastAsiaTheme="minorEastAsia" w:hAnsi="Arial" w:cs="Arial"/>
          <w:color w:val="000000" w:themeColor="text1"/>
          <w:kern w:val="24"/>
        </w:rPr>
        <w:t>(zodat er gezorgd kan worden voor ‘ rechtsbescherming’)</w:t>
      </w:r>
      <w:r w:rsidRPr="00AC058F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                                                                                  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AC058F">
        <w:rPr>
          <w:rFonts w:ascii="Arial" w:eastAsiaTheme="minorEastAsia" w:hAnsi="Arial" w:cs="Arial"/>
          <w:color w:val="000000" w:themeColor="text1"/>
          <w:kern w:val="24"/>
        </w:rPr>
        <w:t>Zie hoofdstuk 4: Rechtstaat</w:t>
      </w:r>
      <w:r w:rsidRPr="00AC058F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                                                                                                                Rechtshandhaving</w:t>
      </w:r>
      <w:r w:rsidRPr="00AC058F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                                                                                                                Rechtsbescherming </w:t>
      </w:r>
    </w:p>
    <w:p w14:paraId="207BE678" w14:textId="5C10F18A" w:rsidR="0087048C" w:rsidRDefault="0087048C" w:rsidP="00AC058F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110F3412" w14:textId="0F4D5076" w:rsidR="0087048C" w:rsidRDefault="0087048C" w:rsidP="00AC058F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24148201" w14:textId="41CC309D" w:rsidR="0087048C" w:rsidRDefault="0087048C" w:rsidP="00AC058F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5171BF1E" w14:textId="13BDB1B3" w:rsidR="0087048C" w:rsidRDefault="0087048C" w:rsidP="00AC058F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6F56E4A9" w14:textId="738F0FEB" w:rsidR="0087048C" w:rsidRDefault="0087048C" w:rsidP="00AC058F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52629332" w14:textId="2AB5C380" w:rsidR="0087048C" w:rsidRDefault="0087048C" w:rsidP="00AC058F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1A19D347" w14:textId="6BCB1319" w:rsidR="0087048C" w:rsidRDefault="0087048C" w:rsidP="00AC058F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68A88AC9" w14:textId="76DA8694" w:rsidR="0087048C" w:rsidRPr="00967C04" w:rsidRDefault="0087048C" w:rsidP="00AC058F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r w:rsidRPr="00967C04">
        <w:rPr>
          <w:rFonts w:ascii="Arial" w:eastAsiaTheme="majorEastAsia" w:hAnsi="Arial" w:cs="Arial"/>
          <w:b/>
          <w:bCs/>
          <w:color w:val="000000" w:themeColor="text1"/>
          <w:kern w:val="24"/>
        </w:rPr>
        <w:lastRenderedPageBreak/>
        <w:t>5.2: De rechten van een verdachte</w:t>
      </w:r>
    </w:p>
    <w:p w14:paraId="43AF6B28" w14:textId="77777777" w:rsidR="00A252B2" w:rsidRDefault="00A252B2" w:rsidP="00A252B2">
      <w:pPr>
        <w:pStyle w:val="Normaalweb"/>
        <w:spacing w:before="200" w:beforeAutospacing="0" w:after="0" w:afterAutospacing="0" w:line="216" w:lineRule="auto"/>
      </w:pPr>
      <w:r w:rsidRPr="00A252B2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De belangrijkste rechten van een verdachte zijn:</w:t>
      </w:r>
    </w:p>
    <w:p w14:paraId="3BAEC2D6" w14:textId="77777777" w:rsidR="00A252B2" w:rsidRDefault="00A252B2" w:rsidP="00A252B2">
      <w:pPr>
        <w:pStyle w:val="Lijstalinea"/>
        <w:numPr>
          <w:ilvl w:val="0"/>
          <w:numId w:val="9"/>
        </w:numPr>
        <w:spacing w:line="216" w:lineRule="auto"/>
        <w:rPr>
          <w:sz w:val="30"/>
        </w:rPr>
      </w:pPr>
      <w:r w:rsidRPr="00A252B2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Je bent pas </w:t>
      </w:r>
      <w:r w:rsidRPr="00A252B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verdachte</w:t>
      </w:r>
      <w:r w:rsidRPr="00A252B2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 als </w:t>
      </w:r>
      <w:r w:rsidRPr="00A252B2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0"/>
          <w:szCs w:val="30"/>
        </w:rPr>
        <w:t>er een redelijk vermoeden is dat je schuldig bent aan een strafbaar feit</w:t>
      </w:r>
      <w:r w:rsidRPr="00A252B2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;</w:t>
      </w:r>
    </w:p>
    <w:p w14:paraId="3A755566" w14:textId="77777777" w:rsidR="00A252B2" w:rsidRDefault="00A252B2" w:rsidP="00A252B2">
      <w:pPr>
        <w:pStyle w:val="Lijstalinea"/>
        <w:numPr>
          <w:ilvl w:val="0"/>
          <w:numId w:val="9"/>
        </w:numPr>
        <w:spacing w:line="216" w:lineRule="auto"/>
        <w:rPr>
          <w:sz w:val="3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De verdachte heeft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 xml:space="preserve">het recht te weten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waar hij van verdacht wordt;</w:t>
      </w:r>
    </w:p>
    <w:p w14:paraId="4259F2BC" w14:textId="77777777" w:rsidR="00A252B2" w:rsidRDefault="00A252B2" w:rsidP="00A252B2">
      <w:pPr>
        <w:pStyle w:val="Lijstalinea"/>
        <w:numPr>
          <w:ilvl w:val="0"/>
          <w:numId w:val="9"/>
        </w:numPr>
        <w:spacing w:line="216" w:lineRule="auto"/>
        <w:rPr>
          <w:sz w:val="3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De politie moet de verdachte er op wijzen dat hij recht heeft op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 xml:space="preserve">hulp van een advocaat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vanaf het moment van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inverzekeringsstelling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;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br/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(Dat is als je als verdachte langer dan 9 uur wordt vastgehouden voor verhoor op het politiebureau).</w:t>
      </w:r>
    </w:p>
    <w:p w14:paraId="0FC1F77B" w14:textId="77777777" w:rsidR="00A252B2" w:rsidRDefault="00A252B2" w:rsidP="00A252B2">
      <w:pPr>
        <w:pStyle w:val="Lijstalinea"/>
        <w:numPr>
          <w:ilvl w:val="0"/>
          <w:numId w:val="9"/>
        </w:numPr>
        <w:spacing w:line="216" w:lineRule="auto"/>
        <w:rPr>
          <w:sz w:val="3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Een verdachte heeft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het recht om te zwijgen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;</w:t>
      </w:r>
    </w:p>
    <w:p w14:paraId="1F3FF3B7" w14:textId="77777777" w:rsidR="00A252B2" w:rsidRDefault="00A252B2" w:rsidP="00A252B2">
      <w:pPr>
        <w:pStyle w:val="Lijstalinea"/>
        <w:numPr>
          <w:ilvl w:val="0"/>
          <w:numId w:val="9"/>
        </w:numPr>
        <w:spacing w:line="216" w:lineRule="auto"/>
        <w:rPr>
          <w:sz w:val="3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De politie mag een verdachte maar een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beperkte tijd vasthouden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;</w:t>
      </w:r>
    </w:p>
    <w:p w14:paraId="737578A3" w14:textId="222C90B5" w:rsidR="00A252B2" w:rsidRDefault="00A252B2" w:rsidP="00A252B2">
      <w:pPr>
        <w:pStyle w:val="Normaalweb"/>
        <w:spacing w:before="200" w:beforeAutospacing="0" w:after="0" w:afterAutospacing="0" w:line="216" w:lineRule="auto"/>
      </w:pP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   (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Hoe zwaarder het misdrijf waarvan iemand verdacht wordt, hoe langer iemand kan worden vastgehouden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br/>
        <w:t xml:space="preserve">      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in voorarrest).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br/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    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-    Elke verdachte heeft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 xml:space="preserve">recht op een eerlijk proces voor een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 xml:space="preserve">  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br/>
        <w:t xml:space="preserve">         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onafhankelijke rechter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;</w:t>
      </w:r>
    </w:p>
    <w:p w14:paraId="7CA1F827" w14:textId="77777777" w:rsidR="00A252B2" w:rsidRDefault="00A252B2" w:rsidP="00A252B2">
      <w:pPr>
        <w:pStyle w:val="Lijstalinea"/>
        <w:numPr>
          <w:ilvl w:val="0"/>
          <w:numId w:val="10"/>
        </w:numPr>
        <w:spacing w:line="216" w:lineRule="auto"/>
        <w:rPr>
          <w:sz w:val="3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Tijdens het proces heeft een verdachte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recht op rechtsbijstand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;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br/>
        <w:t xml:space="preserve">(bv. een advocaat of een tolk als hij de NL taal niet spreekt). </w:t>
      </w:r>
    </w:p>
    <w:p w14:paraId="6CB9E295" w14:textId="77777777" w:rsidR="00A252B2" w:rsidRDefault="00A252B2" w:rsidP="00A252B2">
      <w:pPr>
        <w:pStyle w:val="Lijstalinea"/>
        <w:numPr>
          <w:ilvl w:val="0"/>
          <w:numId w:val="10"/>
        </w:numPr>
        <w:spacing w:line="216" w:lineRule="auto"/>
        <w:rPr>
          <w:sz w:val="3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Een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verdachte is onschuldig totdat hij door een rechter schuldig is bevonden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;</w:t>
      </w:r>
    </w:p>
    <w:p w14:paraId="3236560E" w14:textId="77777777" w:rsidR="00A252B2" w:rsidRDefault="00A252B2" w:rsidP="00A252B2">
      <w:pPr>
        <w:pStyle w:val="Lijstalinea"/>
        <w:numPr>
          <w:ilvl w:val="0"/>
          <w:numId w:val="10"/>
        </w:numPr>
        <w:spacing w:line="216" w:lineRule="auto"/>
        <w:rPr>
          <w:sz w:val="3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Als de rechter vindt dat er te weinig bewijs is tegen een verdachte volgt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vrijspraak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;</w:t>
      </w:r>
    </w:p>
    <w:p w14:paraId="69902E86" w14:textId="77777777" w:rsidR="00A252B2" w:rsidRDefault="00A252B2" w:rsidP="00A252B2">
      <w:pPr>
        <w:pStyle w:val="Lijstalinea"/>
        <w:numPr>
          <w:ilvl w:val="0"/>
          <w:numId w:val="10"/>
        </w:numPr>
        <w:spacing w:line="216" w:lineRule="auto"/>
        <w:rPr>
          <w:sz w:val="3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Na de uitspraak van een rechter mag de verdachte (en ook het OM)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in hoger beroep gaan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;</w:t>
      </w:r>
    </w:p>
    <w:p w14:paraId="5B55C9E8" w14:textId="22B83D75" w:rsidR="00A252B2" w:rsidRPr="00A252B2" w:rsidRDefault="00A252B2" w:rsidP="00A252B2">
      <w:pPr>
        <w:pStyle w:val="Lijstalinea"/>
        <w:numPr>
          <w:ilvl w:val="0"/>
          <w:numId w:val="10"/>
        </w:numPr>
        <w:spacing w:line="216" w:lineRule="auto"/>
        <w:rPr>
          <w:sz w:val="3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Misdrijven en overtredingen kunnen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verjaren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.</w:t>
      </w:r>
    </w:p>
    <w:p w14:paraId="111A72D8" w14:textId="35D8B155" w:rsidR="00A252B2" w:rsidRDefault="00A252B2" w:rsidP="00A252B2">
      <w:pPr>
        <w:pBdr>
          <w:bottom w:val="single" w:sz="6" w:space="1" w:color="auto"/>
        </w:pBdr>
        <w:spacing w:line="216" w:lineRule="auto"/>
        <w:rPr>
          <w:sz w:val="30"/>
        </w:rPr>
      </w:pPr>
    </w:p>
    <w:p w14:paraId="6B77D767" w14:textId="04B0A2F4" w:rsidR="00967C04" w:rsidRPr="00967C04" w:rsidRDefault="00967C04" w:rsidP="00A252B2">
      <w:pPr>
        <w:spacing w:line="216" w:lineRule="auto"/>
        <w:rPr>
          <w:rFonts w:ascii="Arial" w:hAnsi="Arial" w:cs="Arial"/>
          <w:b/>
          <w:bCs/>
          <w:sz w:val="24"/>
          <w:szCs w:val="24"/>
        </w:rPr>
      </w:pPr>
      <w:r w:rsidRPr="00967C0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5.2: Hoe lang kun je als verdachte worden vastgehouden?</w:t>
      </w:r>
    </w:p>
    <w:p w14:paraId="650AEF14" w14:textId="77777777" w:rsidR="00CC0FB5" w:rsidRPr="00CC0FB5" w:rsidRDefault="00CC0FB5" w:rsidP="00CC0FB5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CC0FB5">
        <w:rPr>
          <w:rFonts w:ascii="Arial" w:eastAsiaTheme="minorEastAsia" w:hAnsi="Arial" w:cs="Arial"/>
          <w:color w:val="000000" w:themeColor="text1"/>
          <w:kern w:val="24"/>
        </w:rPr>
        <w:t>De politie mag een verdachte na ene aanhouding (arrestatie) voor verhoor 9 uur vasthouden op het politiebureau;</w:t>
      </w:r>
      <w:r w:rsidRPr="00CC0FB5">
        <w:rPr>
          <w:rFonts w:ascii="Arial" w:eastAsiaTheme="minorEastAsia" w:hAnsi="Arial" w:cs="Arial"/>
          <w:color w:val="000000" w:themeColor="text1"/>
          <w:kern w:val="24"/>
        </w:rPr>
        <w:br/>
        <w:t>(De tijd tussen 00.00 uur en 09.00 uur wordt hierbij niet meegerekend).</w:t>
      </w:r>
    </w:p>
    <w:p w14:paraId="6F82C5BA" w14:textId="77777777" w:rsidR="00CC0FB5" w:rsidRPr="00CC0FB5" w:rsidRDefault="00CC0FB5" w:rsidP="00CC0FB5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CC0FB5">
        <w:rPr>
          <w:rFonts w:ascii="Arial" w:eastAsiaTheme="minorEastAsia" w:hAnsi="Arial" w:cs="Arial"/>
          <w:color w:val="000000" w:themeColor="text1"/>
          <w:kern w:val="24"/>
        </w:rPr>
        <w:t>De officier van justitie, die formeel het onderzoek tegen de verdachte leidt, kan toestemming geven voor een verlenging van tweemaal drie dagen;</w:t>
      </w:r>
      <w:r w:rsidRPr="00CC0FB5">
        <w:rPr>
          <w:rFonts w:ascii="Arial" w:eastAsiaTheme="minorEastAsia" w:hAnsi="Arial" w:cs="Arial"/>
          <w:color w:val="000000" w:themeColor="text1"/>
          <w:kern w:val="24"/>
        </w:rPr>
        <w:br/>
        <w:t>(Die toestemming geeft hij meestal wel als er sprake is van zware misdrijven of als er meer tijd nodig is voor een onderzoek).</w:t>
      </w:r>
    </w:p>
    <w:p w14:paraId="06E86D41" w14:textId="77777777" w:rsidR="00CC0FB5" w:rsidRPr="00CC0FB5" w:rsidRDefault="00CC0FB5" w:rsidP="00CC0FB5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CC0FB5">
        <w:rPr>
          <w:rFonts w:ascii="Arial" w:eastAsiaTheme="minorEastAsia" w:hAnsi="Arial" w:cs="Arial"/>
          <w:color w:val="000000" w:themeColor="text1"/>
          <w:kern w:val="24"/>
        </w:rPr>
        <w:t>Wanneer de OvJ de verdachte langer dag 6 dagen wil vasthouden, moet de rechter- commissaris van de rechtbank dit goedkeuren voor 14 dagen;</w:t>
      </w:r>
      <w:r w:rsidRPr="00CC0FB5">
        <w:rPr>
          <w:rFonts w:ascii="Arial" w:eastAsiaTheme="minorEastAsia" w:hAnsi="Arial" w:cs="Arial"/>
          <w:color w:val="000000" w:themeColor="text1"/>
          <w:kern w:val="24"/>
        </w:rPr>
        <w:br/>
        <w:t>(Dan gaat de voorlopige hechtenis in en gaat een verdachte naar een Huis van Bewaring).</w:t>
      </w:r>
    </w:p>
    <w:p w14:paraId="1DB413AF" w14:textId="77777777" w:rsidR="00CC0FB5" w:rsidRPr="00CC0FB5" w:rsidRDefault="00CC0FB5" w:rsidP="00CC0FB5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CC0FB5">
        <w:rPr>
          <w:rFonts w:ascii="Arial" w:eastAsiaTheme="minorEastAsia" w:hAnsi="Arial" w:cs="Arial"/>
          <w:color w:val="000000" w:themeColor="text1"/>
          <w:kern w:val="24"/>
        </w:rPr>
        <w:t>De periode van de voorlopige hechtenis kan drie keer verlengd worden met drie keer dertig dagen;</w:t>
      </w:r>
    </w:p>
    <w:p w14:paraId="2063D57A" w14:textId="77777777" w:rsidR="00CC0FB5" w:rsidRPr="00CC0FB5" w:rsidRDefault="00CC0FB5" w:rsidP="00CC0FB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C0FB5">
        <w:rPr>
          <w:rFonts w:ascii="Arial" w:eastAsiaTheme="minorEastAsia" w:hAnsi="Arial" w:cs="Arial"/>
          <w:color w:val="000000" w:themeColor="text1"/>
          <w:kern w:val="24"/>
        </w:rPr>
        <w:t xml:space="preserve">In totaal kan een verdachte dus 110 dagen en 9 uur worden vastgehouden, </w:t>
      </w:r>
      <w:r w:rsidRPr="00CC0FB5">
        <w:rPr>
          <w:rFonts w:ascii="Arial" w:eastAsiaTheme="minorEastAsia" w:hAnsi="Arial" w:cs="Arial"/>
          <w:color w:val="000000" w:themeColor="text1"/>
          <w:kern w:val="24"/>
        </w:rPr>
        <w:br/>
        <w:t>voordat een rechtszaak begint.</w:t>
      </w:r>
    </w:p>
    <w:p w14:paraId="0DBDA020" w14:textId="7AFF83A6" w:rsidR="00D2042E" w:rsidRDefault="00D2042E" w:rsidP="00193E4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376A7C91" w14:textId="74CDE5A9" w:rsidR="00D92869" w:rsidRDefault="00D92869" w:rsidP="00193E4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19F06F8B" w14:textId="37F3F7BF" w:rsidR="00D92869" w:rsidRDefault="00D92869" w:rsidP="00193E4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25742278" w14:textId="54EAEF4B" w:rsidR="00D92869" w:rsidRDefault="00D92869" w:rsidP="00193E4A">
      <w:pPr>
        <w:pStyle w:val="Normaalweb"/>
        <w:spacing w:before="200" w:beforeAutospacing="0" w:after="0" w:afterAutospacing="0" w:line="216" w:lineRule="auto"/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</w:pPr>
      <w:r w:rsidRPr="00D92869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lastRenderedPageBreak/>
        <w:t xml:space="preserve">5.2: </w:t>
      </w:r>
      <w:proofErr w:type="spellStart"/>
      <w:r w:rsidRPr="00D92869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t>Rechten</w:t>
      </w:r>
      <w:proofErr w:type="spellEnd"/>
      <w:r w:rsidRPr="00D92869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D92869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t>en</w:t>
      </w:r>
      <w:proofErr w:type="spellEnd"/>
      <w:r w:rsidRPr="00D92869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D92869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t>belangen</w:t>
      </w:r>
      <w:proofErr w:type="spellEnd"/>
    </w:p>
    <w:p w14:paraId="71BA840F" w14:textId="77777777" w:rsidR="00E07290" w:rsidRPr="00E07290" w:rsidRDefault="00E07290" w:rsidP="00E07290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07290">
        <w:rPr>
          <w:rFonts w:ascii="Arial" w:eastAsiaTheme="minorEastAsia" w:hAnsi="Arial" w:cs="Arial"/>
          <w:color w:val="000000" w:themeColor="text1"/>
          <w:kern w:val="24"/>
        </w:rPr>
        <w:t xml:space="preserve">&amp; Soms botsen de rechten van een verdachte met de </w:t>
      </w:r>
      <w:r w:rsidRPr="00E07290">
        <w:rPr>
          <w:rFonts w:ascii="Arial" w:eastAsiaTheme="minorEastAsia" w:hAnsi="Arial" w:cs="Arial"/>
          <w:color w:val="000000" w:themeColor="text1"/>
          <w:kern w:val="24"/>
        </w:rPr>
        <w:br/>
        <w:t xml:space="preserve">    belangen van slachtoffers.</w:t>
      </w:r>
    </w:p>
    <w:p w14:paraId="1B692558" w14:textId="77777777" w:rsidR="00E07290" w:rsidRPr="00E07290" w:rsidRDefault="00E07290" w:rsidP="00E07290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07290">
        <w:rPr>
          <w:rFonts w:ascii="Arial" w:eastAsiaTheme="minorEastAsia" w:hAnsi="Arial" w:cs="Arial"/>
          <w:color w:val="000000" w:themeColor="text1"/>
          <w:kern w:val="24"/>
        </w:rPr>
        <w:t xml:space="preserve">     - Verdachte wil niet vastgehouden worden en /of snel vrijgelaten worden.</w:t>
      </w:r>
      <w:r w:rsidRPr="00E07290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- Slachtoffers willen dat de verdachte/ dader snel achter de tralies verdwijnt.</w:t>
      </w:r>
    </w:p>
    <w:p w14:paraId="2BCA580B" w14:textId="77777777" w:rsidR="00E07290" w:rsidRPr="00E07290" w:rsidRDefault="00E07290" w:rsidP="00E07290">
      <w:pPr>
        <w:pStyle w:val="Normaalweb"/>
        <w:pBdr>
          <w:bottom w:val="single" w:sz="6" w:space="1" w:color="auto"/>
        </w:pBdr>
        <w:spacing w:before="200" w:beforeAutospacing="0" w:after="0" w:afterAutospacing="0" w:line="216" w:lineRule="auto"/>
        <w:rPr>
          <w:rFonts w:ascii="Arial" w:hAnsi="Arial" w:cs="Arial"/>
        </w:rPr>
      </w:pPr>
      <w:r w:rsidRPr="00E07290">
        <w:rPr>
          <w:rFonts w:ascii="Arial" w:eastAsiaTheme="minorEastAsia" w:hAnsi="Arial" w:cs="Arial"/>
          <w:color w:val="000000" w:themeColor="text1"/>
          <w:kern w:val="24"/>
        </w:rPr>
        <w:t xml:space="preserve">&amp; De rechten van een verdachte kunnen het opsporen en vervolgen </w:t>
      </w:r>
      <w:r w:rsidRPr="00E07290">
        <w:rPr>
          <w:rFonts w:ascii="Arial" w:eastAsiaTheme="minorEastAsia" w:hAnsi="Arial" w:cs="Arial"/>
          <w:color w:val="000000" w:themeColor="text1"/>
          <w:kern w:val="24"/>
        </w:rPr>
        <w:br/>
        <w:t xml:space="preserve">    van strafbare feiten bemoeilijken.</w:t>
      </w:r>
      <w:r w:rsidRPr="00E07290">
        <w:rPr>
          <w:rFonts w:ascii="Arial" w:eastAsiaTheme="minorEastAsia" w:hAnsi="Arial" w:cs="Arial"/>
          <w:color w:val="000000" w:themeColor="text1"/>
          <w:kern w:val="24"/>
        </w:rPr>
        <w:br/>
        <w:t xml:space="preserve">     - politie en justitie kunnen (en willen) gebruik maken van opsporingsbevoegdheden, </w:t>
      </w:r>
      <w:r w:rsidRPr="00E07290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zoals het afluisteren van een telefoon van een verdachte of een woning of een pand van een verdachte </w:t>
      </w:r>
      <w:r w:rsidRPr="00E07290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binnengaan;</w:t>
      </w:r>
      <w:r w:rsidRPr="00E07290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- een verdachte is tegelijkertijd gewoon een burgers die in de rechtsstaat gebruik kan maken van allerlei </w:t>
      </w:r>
      <w:r w:rsidRPr="00E07290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grondrechten, zoals recht op vrijheid of recht op privacy. </w:t>
      </w:r>
    </w:p>
    <w:p w14:paraId="5A4F7A7C" w14:textId="77777777" w:rsidR="005F293D" w:rsidRPr="00E07290" w:rsidRDefault="005F293D" w:rsidP="00193E4A">
      <w:pPr>
        <w:pStyle w:val="Normaalweb"/>
        <w:spacing w:before="200" w:beforeAutospacing="0" w:after="0" w:afterAutospacing="0" w:line="216" w:lineRule="auto"/>
        <w:rPr>
          <w:rFonts w:ascii="Arial" w:eastAsiaTheme="majorEastAsia" w:hAnsi="Arial" w:cs="Arial"/>
          <w:b/>
          <w:bCs/>
          <w:color w:val="000000" w:themeColor="text1"/>
          <w:kern w:val="24"/>
        </w:rPr>
      </w:pPr>
    </w:p>
    <w:p w14:paraId="1758F3AB" w14:textId="6617E86C" w:rsidR="005F293D" w:rsidRDefault="005F293D" w:rsidP="005F2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Enkele voorbeelden van examenvragen over criminaliteit hoofdstuk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</w:t>
      </w:r>
    </w:p>
    <w:p w14:paraId="2D8573D7" w14:textId="44F3187B" w:rsidR="001801FC" w:rsidRDefault="001801FC" w:rsidP="005F2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01FC" w14:paraId="62DF2B48" w14:textId="77777777" w:rsidTr="001801FC">
        <w:tc>
          <w:tcPr>
            <w:tcW w:w="9062" w:type="dxa"/>
          </w:tcPr>
          <w:p w14:paraId="6F3213F3" w14:textId="77777777" w:rsidR="001801FC" w:rsidRDefault="001801FC" w:rsidP="005F29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58916" w14:textId="2548D8A1" w:rsidR="001801FC" w:rsidRPr="001801FC" w:rsidRDefault="001801FC" w:rsidP="005F293D">
            <w:pPr>
              <w:rPr>
                <w:rFonts w:ascii="Arial" w:hAnsi="Arial" w:cs="Arial"/>
                <w:sz w:val="24"/>
                <w:szCs w:val="24"/>
              </w:rPr>
            </w:pPr>
            <w:r w:rsidRPr="001801FC">
              <w:rPr>
                <w:rFonts w:ascii="Arial" w:hAnsi="Arial" w:cs="Arial"/>
                <w:sz w:val="24"/>
                <w:szCs w:val="24"/>
              </w:rPr>
              <w:t>Een 11-jarig jongetje bedreigt kinderen met een mes</w:t>
            </w:r>
            <w:r w:rsidRPr="001801FC">
              <w:rPr>
                <w:sz w:val="24"/>
                <w:szCs w:val="24"/>
              </w:rPr>
              <w:br/>
            </w:r>
            <w:r w:rsidRPr="001801FC">
              <w:rPr>
                <w:rFonts w:ascii="Arial" w:hAnsi="Arial" w:cs="Arial"/>
                <w:sz w:val="24"/>
                <w:szCs w:val="24"/>
              </w:rPr>
              <w:t>Een 11-jarig jongetje heeft gisteren meerdere leeftijdsgenootjes bedreigd</w:t>
            </w:r>
            <w:r w:rsidRPr="001801FC">
              <w:rPr>
                <w:sz w:val="24"/>
                <w:szCs w:val="24"/>
              </w:rPr>
              <w:br/>
            </w:r>
            <w:r w:rsidRPr="001801FC">
              <w:rPr>
                <w:rFonts w:ascii="Arial" w:hAnsi="Arial" w:cs="Arial"/>
                <w:sz w:val="24"/>
                <w:szCs w:val="24"/>
              </w:rPr>
              <w:t>met een mes. Aanleiding was een ruzie.</w:t>
            </w:r>
            <w:r w:rsidRPr="001801FC">
              <w:rPr>
                <w:sz w:val="24"/>
                <w:szCs w:val="24"/>
              </w:rPr>
              <w:br/>
            </w:r>
            <w:r w:rsidRPr="001801FC">
              <w:rPr>
                <w:rFonts w:ascii="Arial" w:hAnsi="Arial" w:cs="Arial"/>
                <w:sz w:val="24"/>
                <w:szCs w:val="24"/>
              </w:rPr>
              <w:t>De politie heeft het jongetje na meerdere meldingen opgespoord en</w:t>
            </w:r>
            <w:r w:rsidRPr="001801FC">
              <w:rPr>
                <w:sz w:val="24"/>
                <w:szCs w:val="24"/>
              </w:rPr>
              <w:br/>
            </w:r>
            <w:r w:rsidRPr="001801FC">
              <w:rPr>
                <w:rFonts w:ascii="Arial" w:hAnsi="Arial" w:cs="Arial"/>
                <w:sz w:val="24"/>
                <w:szCs w:val="24"/>
              </w:rPr>
              <w:t>meegenomen naar het bureau. Daar is met alle kinderen en alle ouders</w:t>
            </w:r>
            <w:r w:rsidRPr="001801FC">
              <w:rPr>
                <w:sz w:val="24"/>
                <w:szCs w:val="24"/>
              </w:rPr>
              <w:br/>
            </w:r>
            <w:r w:rsidRPr="001801FC">
              <w:rPr>
                <w:rFonts w:ascii="Arial" w:hAnsi="Arial" w:cs="Arial"/>
                <w:sz w:val="24"/>
                <w:szCs w:val="24"/>
              </w:rPr>
              <w:t>gesproken. De 11-jarige wordt volgens de politie naar Halt gestuurd. Ook</w:t>
            </w:r>
            <w:r w:rsidRPr="001801FC">
              <w:rPr>
                <w:sz w:val="24"/>
                <w:szCs w:val="24"/>
              </w:rPr>
              <w:br/>
            </w:r>
            <w:r w:rsidRPr="001801FC">
              <w:rPr>
                <w:rFonts w:ascii="Arial" w:hAnsi="Arial" w:cs="Arial"/>
                <w:sz w:val="24"/>
                <w:szCs w:val="24"/>
              </w:rPr>
              <w:t>moet hij zich melden bij diverse hulpinstanties.</w:t>
            </w:r>
          </w:p>
          <w:p w14:paraId="3BF28B84" w14:textId="2EE8FBEB" w:rsidR="001801FC" w:rsidRDefault="001801FC" w:rsidP="005F29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C63BB" w14:textId="72A1FE5D" w:rsidR="005F293D" w:rsidRPr="001613B9" w:rsidRDefault="001613B9" w:rsidP="005F293D">
      <w:pPr>
        <w:rPr>
          <w:rFonts w:ascii="Arial" w:hAnsi="Arial" w:cs="Arial"/>
          <w:sz w:val="24"/>
          <w:szCs w:val="24"/>
        </w:rPr>
      </w:pPr>
      <w:r w:rsidRPr="001613B9">
        <w:rPr>
          <w:rFonts w:ascii="Arial" w:hAnsi="Arial" w:cs="Arial"/>
          <w:sz w:val="24"/>
          <w:szCs w:val="24"/>
        </w:rPr>
        <w:t>naar: dvhn.nl van 28 februari 2020</w:t>
      </w:r>
    </w:p>
    <w:p w14:paraId="4BA8389C" w14:textId="77BC976E" w:rsidR="001613B9" w:rsidRPr="001613B9" w:rsidRDefault="001613B9" w:rsidP="005F293D">
      <w:pPr>
        <w:rPr>
          <w:rFonts w:ascii="Arial" w:hAnsi="Arial" w:cs="Arial"/>
          <w:sz w:val="24"/>
          <w:szCs w:val="24"/>
        </w:rPr>
      </w:pPr>
      <w:r w:rsidRPr="001613B9">
        <w:rPr>
          <w:rFonts w:ascii="Arial" w:hAnsi="Arial" w:cs="Arial"/>
          <w:sz w:val="24"/>
          <w:szCs w:val="24"/>
        </w:rPr>
        <w:t xml:space="preserve">Lees bron 1. </w:t>
      </w:r>
    </w:p>
    <w:p w14:paraId="59B53A91" w14:textId="079E1BD2" w:rsidR="005F293D" w:rsidRDefault="001613B9" w:rsidP="001613B9">
      <w:pPr>
        <w:pStyle w:val="Lijstalinea"/>
        <w:numPr>
          <w:ilvl w:val="1"/>
          <w:numId w:val="12"/>
        </w:numPr>
        <w:rPr>
          <w:rFonts w:ascii="Arial" w:hAnsi="Arial" w:cs="Arial"/>
        </w:rPr>
      </w:pPr>
      <w:r w:rsidRPr="001613B9">
        <w:rPr>
          <w:rFonts w:ascii="Arial" w:hAnsi="Arial" w:cs="Arial"/>
        </w:rPr>
        <w:t>Dat een jongere zich moet melden bij diverse hulpinstanties is een</w:t>
      </w:r>
      <w:r w:rsidRPr="001613B9">
        <w:br/>
      </w:r>
      <w:r w:rsidRPr="001613B9">
        <w:rPr>
          <w:rFonts w:ascii="Arial" w:hAnsi="Arial" w:cs="Arial"/>
        </w:rPr>
        <w:t>gebruikelijke stap in dit soort situaties.</w:t>
      </w:r>
      <w:r w:rsidRPr="001613B9">
        <w:br/>
      </w:r>
      <w:r w:rsidRPr="001613B9">
        <w:rPr>
          <w:rFonts w:ascii="Arial" w:hAnsi="Arial" w:cs="Arial"/>
        </w:rPr>
        <w:sym w:font="Symbol" w:char="F0E0"/>
      </w:r>
      <w:r w:rsidRPr="001613B9">
        <w:rPr>
          <w:rFonts w:ascii="Arial" w:hAnsi="Arial" w:cs="Arial"/>
        </w:rPr>
        <w:t xml:space="preserve"> Waarom is de verwijzing naar Halt in </w:t>
      </w:r>
      <w:r>
        <w:rPr>
          <w:rFonts w:ascii="Arial" w:hAnsi="Arial" w:cs="Arial"/>
        </w:rPr>
        <w:t>bron 1</w:t>
      </w:r>
      <w:r w:rsidRPr="001613B9">
        <w:rPr>
          <w:rFonts w:ascii="Arial" w:hAnsi="Arial" w:cs="Arial"/>
        </w:rPr>
        <w:t xml:space="preserve"> geen gebruikelijke stap?</w:t>
      </w:r>
      <w:r w:rsidRPr="001613B9">
        <w:br/>
      </w:r>
      <w:r w:rsidRPr="001613B9">
        <w:rPr>
          <w:rFonts w:ascii="Arial" w:hAnsi="Arial" w:cs="Arial"/>
        </w:rPr>
        <w:t>Doe het zo: neem het onderstaande over en vul het antwoord aan.</w:t>
      </w:r>
      <w:r w:rsidRPr="001613B9">
        <w:br/>
      </w:r>
      <w:r w:rsidRPr="001613B9">
        <w:rPr>
          <w:rFonts w:ascii="Arial" w:hAnsi="Arial" w:cs="Arial"/>
        </w:rPr>
        <w:t>Een verwijzing naar Halt in tekst</w:t>
      </w:r>
      <w:r>
        <w:rPr>
          <w:rFonts w:ascii="Arial" w:hAnsi="Arial" w:cs="Arial"/>
        </w:rPr>
        <w:t xml:space="preserve"> bron 1</w:t>
      </w:r>
      <w:r w:rsidRPr="001613B9">
        <w:rPr>
          <w:rFonts w:ascii="Arial" w:hAnsi="Arial" w:cs="Arial"/>
        </w:rPr>
        <w:t xml:space="preserve"> is geen gebruikelijke stap, want </w:t>
      </w:r>
      <w:r>
        <w:rPr>
          <w:rFonts w:ascii="Arial" w:hAnsi="Arial" w:cs="Arial"/>
        </w:rPr>
        <w:t>…</w:t>
      </w:r>
    </w:p>
    <w:p w14:paraId="579E0BD9" w14:textId="280E5460" w:rsidR="001613B9" w:rsidRDefault="001613B9" w:rsidP="001613B9">
      <w:pPr>
        <w:rPr>
          <w:rFonts w:ascii="Arial" w:hAnsi="Arial" w:cs="Arial"/>
        </w:rPr>
      </w:pPr>
    </w:p>
    <w:p w14:paraId="48C7BB2B" w14:textId="423FE312" w:rsidR="00AF5666" w:rsidRPr="001B4C99" w:rsidRDefault="001B4C99" w:rsidP="001613B9">
      <w:pPr>
        <w:rPr>
          <w:rFonts w:ascii="Arial" w:hAnsi="Arial" w:cs="Arial"/>
          <w:sz w:val="24"/>
          <w:szCs w:val="24"/>
        </w:rPr>
      </w:pPr>
      <w:r w:rsidRPr="001B4C99">
        <w:rPr>
          <w:rFonts w:ascii="Arial" w:hAnsi="Arial" w:cs="Arial"/>
          <w:sz w:val="24"/>
          <w:szCs w:val="24"/>
        </w:rPr>
        <w:t>(1)</w:t>
      </w:r>
      <w:r w:rsidR="0024624E">
        <w:rPr>
          <w:rFonts w:ascii="Arial" w:hAnsi="Arial" w:cs="Arial"/>
          <w:sz w:val="24"/>
          <w:szCs w:val="24"/>
        </w:rPr>
        <w:t>2</w:t>
      </w:r>
      <w:r w:rsidRPr="001B4C99">
        <w:rPr>
          <w:rFonts w:ascii="Arial" w:hAnsi="Arial" w:cs="Arial"/>
          <w:sz w:val="24"/>
          <w:szCs w:val="24"/>
        </w:rPr>
        <w:t xml:space="preserve">. </w:t>
      </w:r>
      <w:r w:rsidRPr="001B4C99">
        <w:rPr>
          <w:rFonts w:ascii="Arial" w:hAnsi="Arial" w:cs="Arial"/>
          <w:sz w:val="24"/>
          <w:szCs w:val="24"/>
        </w:rPr>
        <w:t>Welk recht heeft een slachtoffer van een ernstig misdrijf tijdens een</w:t>
      </w:r>
      <w:r w:rsidRPr="001B4C99">
        <w:rPr>
          <w:sz w:val="24"/>
          <w:szCs w:val="24"/>
        </w:rPr>
        <w:t xml:space="preserve"> </w:t>
      </w:r>
      <w:r w:rsidRPr="001B4C99">
        <w:rPr>
          <w:rFonts w:ascii="Arial" w:hAnsi="Arial" w:cs="Arial"/>
          <w:sz w:val="24"/>
          <w:szCs w:val="24"/>
        </w:rPr>
        <w:t>rechtszaak?</w:t>
      </w:r>
      <w:r w:rsidRPr="001B4C99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</w:t>
      </w:r>
      <w:r w:rsidR="0024624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1B4C99">
        <w:rPr>
          <w:rFonts w:ascii="Arial" w:hAnsi="Arial" w:cs="Arial"/>
          <w:sz w:val="24"/>
          <w:szCs w:val="24"/>
        </w:rPr>
        <w:t>het recht om</w:t>
      </w:r>
      <w:r>
        <w:rPr>
          <w:rFonts w:ascii="Arial" w:hAnsi="Arial" w:cs="Arial"/>
          <w:sz w:val="24"/>
          <w:szCs w:val="24"/>
        </w:rPr>
        <w:t>:</w:t>
      </w:r>
      <w:r w:rsidRPr="001B4C99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</w:t>
      </w:r>
      <w:r w:rsidRPr="001B4C99">
        <w:rPr>
          <w:rFonts w:ascii="Arial" w:hAnsi="Arial" w:cs="Arial"/>
          <w:sz w:val="24"/>
          <w:szCs w:val="24"/>
        </w:rPr>
        <w:t>A de hoogte van de straf voor de dader te bepalen</w:t>
      </w:r>
      <w:r w:rsidRPr="001B4C99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</w:t>
      </w:r>
      <w:r w:rsidRPr="001B4C99">
        <w:rPr>
          <w:rFonts w:ascii="Arial" w:hAnsi="Arial" w:cs="Arial"/>
          <w:sz w:val="24"/>
          <w:szCs w:val="24"/>
        </w:rPr>
        <w:t>B een rechter aan te wijzen</w:t>
      </w:r>
      <w:r w:rsidRPr="001B4C99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</w:t>
      </w:r>
      <w:r w:rsidRPr="001B4C99">
        <w:rPr>
          <w:rFonts w:ascii="Arial" w:hAnsi="Arial" w:cs="Arial"/>
          <w:sz w:val="24"/>
          <w:szCs w:val="24"/>
        </w:rPr>
        <w:t>C excuses van de dader te krijgen</w:t>
      </w:r>
      <w:r w:rsidRPr="001B4C99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</w:t>
      </w:r>
      <w:r w:rsidRPr="001B4C99">
        <w:rPr>
          <w:rFonts w:ascii="Arial" w:hAnsi="Arial" w:cs="Arial"/>
          <w:sz w:val="24"/>
          <w:szCs w:val="24"/>
        </w:rPr>
        <w:t>D op de zitting te mogen spreken</w:t>
      </w:r>
    </w:p>
    <w:p w14:paraId="19022237" w14:textId="77777777" w:rsidR="001613B9" w:rsidRPr="001613B9" w:rsidRDefault="001613B9" w:rsidP="001613B9">
      <w:pPr>
        <w:rPr>
          <w:rFonts w:ascii="Arial" w:hAnsi="Arial" w:cs="Arial"/>
        </w:rPr>
      </w:pPr>
    </w:p>
    <w:p w14:paraId="2E1A53BD" w14:textId="77777777" w:rsidR="00D92869" w:rsidRPr="00D92869" w:rsidRDefault="00D92869" w:rsidP="00193E4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5C084EAC" w14:textId="777DB9F2" w:rsidR="00193E4A" w:rsidRDefault="00193E4A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6A428C2B" w14:textId="17D7F691" w:rsidR="000A739E" w:rsidRDefault="000A739E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lastRenderedPageBreak/>
        <w:t>Bron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739E" w14:paraId="6D86C259" w14:textId="77777777" w:rsidTr="000A739E">
        <w:tc>
          <w:tcPr>
            <w:tcW w:w="9062" w:type="dxa"/>
          </w:tcPr>
          <w:p w14:paraId="477855EF" w14:textId="77777777" w:rsidR="000A739E" w:rsidRDefault="000A739E" w:rsidP="00F53D1D">
            <w:pPr>
              <w:rPr>
                <w:rFonts w:ascii="Arial" w:eastAsiaTheme="majorEastAsia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14:paraId="25ECBD9C" w14:textId="77777777" w:rsidR="000A739E" w:rsidRPr="000A739E" w:rsidRDefault="000A739E" w:rsidP="00F53D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39E">
              <w:rPr>
                <w:rFonts w:ascii="Arial" w:hAnsi="Arial" w:cs="Arial"/>
                <w:b/>
                <w:bCs/>
                <w:sz w:val="24"/>
                <w:szCs w:val="24"/>
              </w:rPr>
              <w:t>OM wil af van briefgeheim op pakketjes</w:t>
            </w:r>
          </w:p>
          <w:p w14:paraId="1301394E" w14:textId="1BC9C08E" w:rsidR="000A739E" w:rsidRPr="000A739E" w:rsidRDefault="000A739E" w:rsidP="00F53D1D">
            <w:pPr>
              <w:rPr>
                <w:rFonts w:ascii="Arial" w:eastAsiaTheme="majorEastAsia" w:hAnsi="Arial" w:cs="Arial"/>
                <w:color w:val="000000" w:themeColor="text1"/>
                <w:kern w:val="24"/>
                <w:sz w:val="24"/>
                <w:szCs w:val="24"/>
              </w:rPr>
            </w:pPr>
            <w:r w:rsidRPr="000A739E">
              <w:rPr>
                <w:sz w:val="24"/>
                <w:szCs w:val="24"/>
              </w:rPr>
              <w:br/>
            </w:r>
            <w:r w:rsidRPr="000A739E">
              <w:rPr>
                <w:rFonts w:ascii="Arial" w:hAnsi="Arial" w:cs="Arial"/>
                <w:sz w:val="24"/>
                <w:szCs w:val="24"/>
              </w:rPr>
              <w:t>Het Openbaar Ministerie (OM) wil verdachte postpakketten direct kunnen</w:t>
            </w:r>
            <w:r w:rsidRPr="000A739E">
              <w:rPr>
                <w:sz w:val="24"/>
                <w:szCs w:val="24"/>
              </w:rPr>
              <w:br/>
            </w:r>
            <w:r w:rsidRPr="000A739E">
              <w:rPr>
                <w:rFonts w:ascii="Arial" w:hAnsi="Arial" w:cs="Arial"/>
                <w:sz w:val="24"/>
                <w:szCs w:val="24"/>
              </w:rPr>
              <w:t>openen. Het gaat om pakketten die zijn verstuurd via PostNL, waar</w:t>
            </w:r>
            <w:r w:rsidRPr="000A739E">
              <w:rPr>
                <w:sz w:val="24"/>
                <w:szCs w:val="24"/>
              </w:rPr>
              <w:br/>
            </w:r>
            <w:r w:rsidRPr="000A739E">
              <w:rPr>
                <w:rFonts w:ascii="Arial" w:hAnsi="Arial" w:cs="Arial"/>
                <w:sz w:val="24"/>
                <w:szCs w:val="24"/>
              </w:rPr>
              <w:t>mogelijk drugs of andere illegale goederen in zitten.</w:t>
            </w:r>
            <w:r w:rsidRPr="000A739E">
              <w:rPr>
                <w:sz w:val="24"/>
                <w:szCs w:val="24"/>
              </w:rPr>
              <w:br/>
            </w:r>
            <w:r w:rsidRPr="000A739E">
              <w:rPr>
                <w:rFonts w:ascii="Arial" w:hAnsi="Arial" w:cs="Arial"/>
                <w:sz w:val="24"/>
                <w:szCs w:val="24"/>
              </w:rPr>
              <w:t>Het briefgeheim maakt het openen van postpakketten en de opsporing</w:t>
            </w:r>
            <w:r w:rsidRPr="000A739E">
              <w:rPr>
                <w:sz w:val="24"/>
                <w:szCs w:val="24"/>
              </w:rPr>
              <w:br/>
            </w:r>
            <w:r w:rsidRPr="000A739E">
              <w:rPr>
                <w:rFonts w:ascii="Arial" w:hAnsi="Arial" w:cs="Arial"/>
                <w:sz w:val="24"/>
                <w:szCs w:val="24"/>
              </w:rPr>
              <w:t>van de daders lastig en tijdrovend. Het briefgeheim moet daarom worden</w:t>
            </w:r>
            <w:r w:rsidRPr="000A739E">
              <w:rPr>
                <w:sz w:val="24"/>
                <w:szCs w:val="24"/>
              </w:rPr>
              <w:br/>
            </w:r>
            <w:r w:rsidRPr="000A739E">
              <w:rPr>
                <w:rFonts w:ascii="Arial" w:hAnsi="Arial" w:cs="Arial"/>
                <w:sz w:val="24"/>
                <w:szCs w:val="24"/>
              </w:rPr>
              <w:t xml:space="preserve">opgeheven, zegt een officier van justitie in het tv-programma </w:t>
            </w:r>
            <w:proofErr w:type="spellStart"/>
            <w:r w:rsidRPr="000A739E">
              <w:rPr>
                <w:rFonts w:ascii="Arial" w:hAnsi="Arial" w:cs="Arial"/>
                <w:sz w:val="24"/>
                <w:szCs w:val="24"/>
              </w:rPr>
              <w:t>Nieuwsuur</w:t>
            </w:r>
            <w:proofErr w:type="spellEnd"/>
            <w:r w:rsidRPr="000A739E">
              <w:rPr>
                <w:rFonts w:ascii="Arial" w:hAnsi="Arial" w:cs="Arial"/>
                <w:sz w:val="24"/>
                <w:szCs w:val="24"/>
              </w:rPr>
              <w:t>.</w:t>
            </w:r>
            <w:r w:rsidRPr="000A739E">
              <w:rPr>
                <w:sz w:val="24"/>
                <w:szCs w:val="24"/>
              </w:rPr>
              <w:br/>
            </w:r>
            <w:r w:rsidRPr="000A739E">
              <w:rPr>
                <w:rFonts w:ascii="Arial" w:hAnsi="Arial" w:cs="Arial"/>
                <w:sz w:val="24"/>
                <w:szCs w:val="24"/>
              </w:rPr>
              <w:t>Het briefgeheim staat in de Grondwet.</w:t>
            </w:r>
          </w:p>
          <w:p w14:paraId="5667F74A" w14:textId="31002600" w:rsidR="000A739E" w:rsidRDefault="000A739E" w:rsidP="00F53D1D">
            <w:pPr>
              <w:rPr>
                <w:rFonts w:ascii="Arial" w:eastAsiaTheme="majorEastAsia" w:hAnsi="Arial" w:cs="Arial"/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14:paraId="2D538375" w14:textId="5E6FA820" w:rsidR="001613B9" w:rsidRPr="00BC7B10" w:rsidRDefault="00A63CD9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BC7B10">
        <w:rPr>
          <w:rFonts w:ascii="Arial" w:hAnsi="Arial" w:cs="Arial"/>
          <w:sz w:val="24"/>
          <w:szCs w:val="24"/>
        </w:rPr>
        <w:t>naar: www.destentor.nl van 3 december 2018</w:t>
      </w:r>
    </w:p>
    <w:p w14:paraId="4A0BE78F" w14:textId="54B66598" w:rsidR="000A739E" w:rsidRPr="00BC7B10" w:rsidRDefault="00BC7B10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BC7B10">
        <w:rPr>
          <w:rFonts w:ascii="Arial" w:hAnsi="Arial" w:cs="Arial"/>
          <w:sz w:val="24"/>
          <w:szCs w:val="24"/>
        </w:rPr>
        <w:t xml:space="preserve">Lees </w:t>
      </w:r>
      <w:r>
        <w:rPr>
          <w:rFonts w:ascii="Arial" w:hAnsi="Arial" w:cs="Arial"/>
          <w:sz w:val="24"/>
          <w:szCs w:val="24"/>
        </w:rPr>
        <w:t>bron 2</w:t>
      </w:r>
      <w:r w:rsidRPr="00BC7B10">
        <w:rPr>
          <w:rFonts w:ascii="Arial" w:hAnsi="Arial" w:cs="Arial"/>
          <w:sz w:val="24"/>
          <w:szCs w:val="24"/>
        </w:rPr>
        <w:t>.</w:t>
      </w:r>
      <w:r w:rsidRPr="00BC7B10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Pr="00BC7B1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)3.</w:t>
      </w:r>
      <w:r w:rsidRPr="00BC7B10">
        <w:rPr>
          <w:rFonts w:ascii="Arial" w:hAnsi="Arial" w:cs="Arial"/>
          <w:sz w:val="24"/>
          <w:szCs w:val="24"/>
        </w:rPr>
        <w:t xml:space="preserve"> In een rechtsstaat heeft de overheid twee taken, die met elkaar kunnen</w:t>
      </w:r>
      <w:r w:rsidRPr="00BC7B10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</w:t>
      </w:r>
      <w:r w:rsidRPr="00BC7B10">
        <w:rPr>
          <w:rFonts w:ascii="Arial" w:hAnsi="Arial" w:cs="Arial"/>
          <w:sz w:val="24"/>
          <w:szCs w:val="24"/>
        </w:rPr>
        <w:t>botsen. Een van deze taken is rechtshandhaving.</w:t>
      </w:r>
      <w:r w:rsidRPr="00BC7B10">
        <w:rPr>
          <w:sz w:val="24"/>
          <w:szCs w:val="24"/>
        </w:rPr>
        <w:br/>
      </w:r>
      <w:r w:rsidR="00CA6781">
        <w:rPr>
          <w:rFonts w:ascii="Arial" w:hAnsi="Arial" w:cs="Arial"/>
          <w:sz w:val="24"/>
          <w:szCs w:val="24"/>
        </w:rPr>
        <w:t xml:space="preserve">        </w:t>
      </w:r>
      <w:r w:rsidRPr="00BC7B10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bron 2</w:t>
      </w:r>
      <w:r w:rsidRPr="00BC7B10">
        <w:rPr>
          <w:rFonts w:ascii="Arial" w:hAnsi="Arial" w:cs="Arial"/>
          <w:sz w:val="24"/>
          <w:szCs w:val="24"/>
        </w:rPr>
        <w:t xml:space="preserve"> staat dat het OM verdachte postpakketten direct wil kunnen</w:t>
      </w:r>
      <w:r w:rsidRPr="00BC7B10">
        <w:rPr>
          <w:sz w:val="24"/>
          <w:szCs w:val="24"/>
        </w:rPr>
        <w:br/>
      </w:r>
      <w:r w:rsidR="00CA6781">
        <w:rPr>
          <w:rFonts w:ascii="Arial" w:hAnsi="Arial" w:cs="Arial"/>
          <w:sz w:val="24"/>
          <w:szCs w:val="24"/>
        </w:rPr>
        <w:t xml:space="preserve">        </w:t>
      </w:r>
      <w:r w:rsidRPr="00BC7B10">
        <w:rPr>
          <w:rFonts w:ascii="Arial" w:hAnsi="Arial" w:cs="Arial"/>
          <w:sz w:val="24"/>
          <w:szCs w:val="24"/>
        </w:rPr>
        <w:t>openen en daarom het briefgeheim wil afschaffen.</w:t>
      </w:r>
      <w:r w:rsidRPr="00BC7B10">
        <w:rPr>
          <w:sz w:val="24"/>
          <w:szCs w:val="24"/>
        </w:rPr>
        <w:br/>
      </w:r>
      <w:r w:rsidR="00CA6781">
        <w:rPr>
          <w:rFonts w:ascii="Arial" w:hAnsi="Arial" w:cs="Arial"/>
          <w:sz w:val="24"/>
          <w:szCs w:val="24"/>
        </w:rPr>
        <w:t xml:space="preserve">        </w:t>
      </w:r>
      <w:r w:rsidRPr="00BC7B10">
        <w:rPr>
          <w:rFonts w:ascii="Arial" w:hAnsi="Arial" w:cs="Arial"/>
          <w:sz w:val="24"/>
          <w:szCs w:val="24"/>
        </w:rPr>
        <w:sym w:font="Symbol" w:char="F0E0"/>
      </w:r>
      <w:r w:rsidRPr="00BC7B10">
        <w:rPr>
          <w:rFonts w:ascii="Arial" w:hAnsi="Arial" w:cs="Arial"/>
          <w:sz w:val="24"/>
          <w:szCs w:val="24"/>
        </w:rPr>
        <w:t xml:space="preserve"> Leg uit met welke andere taak van de overheid deze wens van het OM</w:t>
      </w:r>
      <w:r w:rsidRPr="00BC7B10">
        <w:rPr>
          <w:sz w:val="24"/>
          <w:szCs w:val="24"/>
        </w:rPr>
        <w:br/>
      </w:r>
      <w:r w:rsidR="00CA6781">
        <w:rPr>
          <w:rFonts w:ascii="Arial" w:hAnsi="Arial" w:cs="Arial"/>
          <w:sz w:val="24"/>
          <w:szCs w:val="24"/>
        </w:rPr>
        <w:t xml:space="preserve">          </w:t>
      </w:r>
      <w:r w:rsidRPr="00BC7B10">
        <w:rPr>
          <w:rFonts w:ascii="Arial" w:hAnsi="Arial" w:cs="Arial"/>
          <w:sz w:val="24"/>
          <w:szCs w:val="24"/>
        </w:rPr>
        <w:t>kan botsen.</w:t>
      </w:r>
      <w:r w:rsidRPr="00BC7B10">
        <w:rPr>
          <w:sz w:val="24"/>
          <w:szCs w:val="24"/>
        </w:rPr>
        <w:br/>
      </w:r>
      <w:r w:rsidR="00CA6781">
        <w:rPr>
          <w:rFonts w:ascii="Arial" w:hAnsi="Arial" w:cs="Arial"/>
          <w:sz w:val="24"/>
          <w:szCs w:val="24"/>
        </w:rPr>
        <w:t xml:space="preserve">          </w:t>
      </w:r>
      <w:r w:rsidRPr="00BC7B10">
        <w:rPr>
          <w:rFonts w:ascii="Arial" w:hAnsi="Arial" w:cs="Arial"/>
          <w:sz w:val="24"/>
          <w:szCs w:val="24"/>
        </w:rPr>
        <w:t>Doe het zo: neem het onderstaande over en vul het antwoord aan.</w:t>
      </w:r>
      <w:r w:rsidRPr="00BC7B10">
        <w:rPr>
          <w:sz w:val="24"/>
          <w:szCs w:val="24"/>
        </w:rPr>
        <w:br/>
      </w:r>
      <w:r w:rsidR="00CA6781">
        <w:rPr>
          <w:rFonts w:ascii="Arial" w:hAnsi="Arial" w:cs="Arial"/>
          <w:sz w:val="24"/>
          <w:szCs w:val="24"/>
        </w:rPr>
        <w:t xml:space="preserve">          </w:t>
      </w:r>
      <w:r w:rsidRPr="00BC7B10">
        <w:rPr>
          <w:rFonts w:ascii="Arial" w:hAnsi="Arial" w:cs="Arial"/>
          <w:sz w:val="24"/>
          <w:szCs w:val="24"/>
        </w:rPr>
        <w:t>Deze wens van het OM kan botsen met de taak ..., want ...</w:t>
      </w:r>
    </w:p>
    <w:p w14:paraId="651F08ED" w14:textId="77777777" w:rsidR="00A16CA1" w:rsidRDefault="00A16CA1" w:rsidP="00F53D1D">
      <w:pPr>
        <w:rPr>
          <w:rFonts w:ascii="Arial" w:hAnsi="Arial" w:cs="Arial"/>
          <w:sz w:val="24"/>
          <w:szCs w:val="24"/>
        </w:rPr>
      </w:pPr>
    </w:p>
    <w:p w14:paraId="567DBCA7" w14:textId="77777777" w:rsidR="00A16CA1" w:rsidRDefault="00A16CA1" w:rsidP="00F53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vraag 4.</w:t>
      </w:r>
      <w:r>
        <w:rPr>
          <w:rFonts w:ascii="Arial" w:hAnsi="Arial" w:cs="Arial"/>
          <w:sz w:val="24"/>
          <w:szCs w:val="24"/>
        </w:rPr>
        <w:br/>
      </w:r>
      <w:r w:rsidRPr="00A16CA1">
        <w:rPr>
          <w:rFonts w:ascii="Arial" w:hAnsi="Arial" w:cs="Arial"/>
          <w:sz w:val="24"/>
          <w:szCs w:val="24"/>
        </w:rPr>
        <w:t>Hieronder staan vier beweringen over de Halt-straf.</w:t>
      </w:r>
      <w:r w:rsidRPr="00A16CA1">
        <w:rPr>
          <w:sz w:val="24"/>
          <w:szCs w:val="24"/>
        </w:rPr>
        <w:br/>
      </w:r>
      <w:r w:rsidRPr="00A16CA1">
        <w:rPr>
          <w:rFonts w:ascii="Arial" w:hAnsi="Arial" w:cs="Arial"/>
          <w:sz w:val="24"/>
          <w:szCs w:val="24"/>
        </w:rPr>
        <w:t>1 Jongeren die een Halt-straf uitvoeren, hoeven niet voor de rechter te</w:t>
      </w:r>
      <w:r w:rsidRPr="00A16CA1">
        <w:rPr>
          <w:sz w:val="24"/>
          <w:szCs w:val="24"/>
        </w:rPr>
        <w:br/>
      </w:r>
      <w:r w:rsidRPr="00A16CA1">
        <w:rPr>
          <w:rFonts w:ascii="Arial" w:hAnsi="Arial" w:cs="Arial"/>
          <w:sz w:val="24"/>
          <w:szCs w:val="24"/>
        </w:rPr>
        <w:t>verschijnen.</w:t>
      </w:r>
      <w:r w:rsidRPr="00A16CA1">
        <w:rPr>
          <w:sz w:val="24"/>
          <w:szCs w:val="24"/>
        </w:rPr>
        <w:br/>
      </w:r>
      <w:r w:rsidRPr="00A16CA1">
        <w:rPr>
          <w:rFonts w:ascii="Arial" w:hAnsi="Arial" w:cs="Arial"/>
          <w:sz w:val="24"/>
          <w:szCs w:val="24"/>
        </w:rPr>
        <w:t>2 Jongeren die een Halt-straf uitvoeren, krijgen een strafblad.</w:t>
      </w:r>
      <w:r w:rsidRPr="00A16CA1">
        <w:rPr>
          <w:sz w:val="24"/>
          <w:szCs w:val="24"/>
        </w:rPr>
        <w:br/>
      </w:r>
      <w:r w:rsidRPr="00A16CA1">
        <w:rPr>
          <w:rFonts w:ascii="Arial" w:hAnsi="Arial" w:cs="Arial"/>
          <w:sz w:val="24"/>
          <w:szCs w:val="24"/>
        </w:rPr>
        <w:t>3 Jongeren kunnen als Halt-straf een werkstraf krijgen.</w:t>
      </w:r>
      <w:r w:rsidRPr="00A16CA1">
        <w:rPr>
          <w:sz w:val="24"/>
          <w:szCs w:val="24"/>
        </w:rPr>
        <w:br/>
      </w:r>
      <w:r w:rsidRPr="00A16CA1">
        <w:rPr>
          <w:rFonts w:ascii="Arial" w:hAnsi="Arial" w:cs="Arial"/>
          <w:sz w:val="24"/>
          <w:szCs w:val="24"/>
        </w:rPr>
        <w:t>4 Jongeren tussen de 19 en 23 jaar kunnen een Halt-straf krijgen.</w:t>
      </w:r>
      <w:r w:rsidRPr="00A16CA1">
        <w:rPr>
          <w:sz w:val="24"/>
          <w:szCs w:val="24"/>
        </w:rPr>
        <w:br/>
      </w:r>
    </w:p>
    <w:p w14:paraId="4FF5AB63" w14:textId="7FA32311" w:rsidR="001613B9" w:rsidRPr="00A16CA1" w:rsidRDefault="00A16CA1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(2)4. </w:t>
      </w:r>
      <w:r w:rsidRPr="00A16CA1">
        <w:rPr>
          <w:rFonts w:ascii="Arial" w:hAnsi="Arial" w:cs="Arial"/>
          <w:sz w:val="24"/>
          <w:szCs w:val="24"/>
        </w:rPr>
        <w:t xml:space="preserve"> Geef van elke bewering aan of deze juist of onjuist is.</w:t>
      </w:r>
      <w:r w:rsidRPr="00A16CA1">
        <w:rPr>
          <w:sz w:val="24"/>
          <w:szCs w:val="24"/>
        </w:rPr>
        <w:br/>
      </w:r>
      <w:r w:rsidRPr="00A16CA1">
        <w:rPr>
          <w:rFonts w:ascii="Arial" w:hAnsi="Arial" w:cs="Arial"/>
          <w:sz w:val="24"/>
          <w:szCs w:val="24"/>
        </w:rPr>
        <w:t>Doe het zo: neem het onderstaande over en vul juist of onjuist in.</w:t>
      </w:r>
      <w:r w:rsidRPr="00A16CA1">
        <w:rPr>
          <w:sz w:val="24"/>
          <w:szCs w:val="24"/>
        </w:rPr>
        <w:br/>
      </w:r>
      <w:r w:rsidRPr="00A16CA1">
        <w:rPr>
          <w:rFonts w:ascii="Arial" w:hAnsi="Arial" w:cs="Arial"/>
          <w:sz w:val="24"/>
          <w:szCs w:val="24"/>
        </w:rPr>
        <w:t>1 = ...</w:t>
      </w:r>
      <w:r w:rsidRPr="00A16CA1">
        <w:rPr>
          <w:sz w:val="24"/>
          <w:szCs w:val="24"/>
        </w:rPr>
        <w:br/>
      </w:r>
      <w:r w:rsidRPr="00A16CA1">
        <w:rPr>
          <w:rFonts w:ascii="Arial" w:hAnsi="Arial" w:cs="Arial"/>
          <w:sz w:val="24"/>
          <w:szCs w:val="24"/>
        </w:rPr>
        <w:t>2 = ...</w:t>
      </w:r>
      <w:r w:rsidRPr="00A16CA1">
        <w:rPr>
          <w:sz w:val="24"/>
          <w:szCs w:val="24"/>
        </w:rPr>
        <w:br/>
      </w:r>
      <w:r w:rsidRPr="00A16CA1">
        <w:rPr>
          <w:rFonts w:ascii="Arial" w:hAnsi="Arial" w:cs="Arial"/>
          <w:sz w:val="24"/>
          <w:szCs w:val="24"/>
        </w:rPr>
        <w:t>3 = ...</w:t>
      </w:r>
      <w:r w:rsidRPr="00A16CA1">
        <w:rPr>
          <w:sz w:val="24"/>
          <w:szCs w:val="24"/>
        </w:rPr>
        <w:br/>
      </w:r>
      <w:r w:rsidRPr="00A16CA1">
        <w:rPr>
          <w:rFonts w:ascii="Arial" w:hAnsi="Arial" w:cs="Arial"/>
          <w:sz w:val="24"/>
          <w:szCs w:val="24"/>
        </w:rPr>
        <w:t>4 = ...</w:t>
      </w:r>
    </w:p>
    <w:p w14:paraId="7BCA9259" w14:textId="77777777" w:rsidR="0024624E" w:rsidRDefault="0024624E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4FD47E49" w14:textId="25FDA69D" w:rsidR="001613B9" w:rsidRDefault="001613B9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0EEDA4B0" w14:textId="4DD3AAA2" w:rsidR="001613B9" w:rsidRDefault="001613B9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4C45F99E" w14:textId="33860A66" w:rsidR="001613B9" w:rsidRDefault="001613B9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3849C964" w14:textId="01BFCF1C" w:rsidR="001613B9" w:rsidRDefault="001613B9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5934EC06" w14:textId="77777777" w:rsidR="007D2F16" w:rsidRDefault="007D2F16" w:rsidP="00F53D1D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tabel 1</w:t>
      </w:r>
    </w:p>
    <w:p w14:paraId="3679071E" w14:textId="4FB10973" w:rsidR="001613B9" w:rsidRDefault="00B96F67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1C7177FC" wp14:editId="67433520">
            <wp:extent cx="5638800" cy="3271520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45692" w14:textId="383DC5CC" w:rsidR="00B96F67" w:rsidRPr="00730EB0" w:rsidRDefault="00730EB0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730EB0">
        <w:rPr>
          <w:rFonts w:ascii="Arial" w:hAnsi="Arial" w:cs="Arial"/>
          <w:sz w:val="24"/>
          <w:szCs w:val="24"/>
        </w:rPr>
        <w:t>Strafbare feiten staan in verschillende wetten of wetboeken, bijvoorbeeld</w:t>
      </w:r>
      <w:r w:rsidRPr="00730EB0">
        <w:rPr>
          <w:sz w:val="24"/>
          <w:szCs w:val="24"/>
        </w:rPr>
        <w:br/>
      </w:r>
      <w:r w:rsidRPr="00730EB0">
        <w:rPr>
          <w:rFonts w:ascii="Arial" w:hAnsi="Arial" w:cs="Arial"/>
          <w:sz w:val="24"/>
          <w:szCs w:val="24"/>
        </w:rPr>
        <w:t>in het Wetboek van Strafrecht.</w:t>
      </w:r>
      <w:r w:rsidRPr="00730EB0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(1)5.</w:t>
      </w:r>
      <w:r w:rsidRPr="00730EB0">
        <w:rPr>
          <w:rFonts w:ascii="Arial" w:hAnsi="Arial" w:cs="Arial"/>
          <w:sz w:val="24"/>
          <w:szCs w:val="24"/>
        </w:rPr>
        <w:t xml:space="preserve"> In welke twee andere wetten staan de misdrijven in tabel 1?</w:t>
      </w:r>
    </w:p>
    <w:p w14:paraId="4BBFB97F" w14:textId="77777777" w:rsidR="00876F35" w:rsidRDefault="00876F35" w:rsidP="00F53D1D">
      <w:pPr>
        <w:rPr>
          <w:rFonts w:ascii="Arial" w:hAnsi="Arial" w:cs="Arial"/>
          <w:sz w:val="24"/>
          <w:szCs w:val="24"/>
        </w:rPr>
      </w:pPr>
    </w:p>
    <w:p w14:paraId="086658CB" w14:textId="77777777" w:rsidR="00876F35" w:rsidRDefault="00876F35" w:rsidP="00F53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vraag 6.</w:t>
      </w:r>
      <w:r>
        <w:rPr>
          <w:rFonts w:ascii="Arial" w:hAnsi="Arial" w:cs="Arial"/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Hieronder staan vier beweringen over de rechter.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1 De rechter bepaalt hoe hoog de maximumstraffen in het Wetboek van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Strafrecht zijn.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2 De rechter mag in zijn uitspraak rekening houden met de achtergrond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van de verdachte.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3 De rechter opent een rechtszitting door de tenlastelegging voor te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lezen.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4 De rechter spreekt het vonnis uit.</w:t>
      </w:r>
      <w:r w:rsidRPr="00876F35">
        <w:rPr>
          <w:sz w:val="24"/>
          <w:szCs w:val="24"/>
        </w:rPr>
        <w:br/>
      </w:r>
    </w:p>
    <w:p w14:paraId="12EE02D6" w14:textId="73810D2A" w:rsidR="00B96F67" w:rsidRPr="00876F35" w:rsidRDefault="00876F35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(2)6. </w:t>
      </w:r>
      <w:r w:rsidRPr="00876F35">
        <w:rPr>
          <w:rFonts w:ascii="Arial" w:hAnsi="Arial" w:cs="Arial"/>
          <w:sz w:val="24"/>
          <w:szCs w:val="24"/>
        </w:rPr>
        <w:t xml:space="preserve"> Geef van elke bewering aan of deze juist of onjuist is.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Doe het zo: neem het onderstaande over en vul juist of onjuist in.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1 = ...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2 = ...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3 = ...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4 = ...</w:t>
      </w:r>
    </w:p>
    <w:p w14:paraId="5798C1CC" w14:textId="756AFED7" w:rsidR="001613B9" w:rsidRPr="00876F35" w:rsidRDefault="00876F35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(Vraag 6 gaat ook over hoofdstuk </w:t>
      </w:r>
      <w:r w:rsidR="00BB1114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4 en 7 van het lesboek Criminaliteit). </w:t>
      </w:r>
    </w:p>
    <w:p w14:paraId="7948584F" w14:textId="6770B4D3" w:rsidR="001613B9" w:rsidRPr="00876F35" w:rsidRDefault="001613B9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7451D9FA" w14:textId="77777777" w:rsidR="00C5205E" w:rsidRDefault="00C5205E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br w:type="page"/>
      </w:r>
    </w:p>
    <w:p w14:paraId="352A1B14" w14:textId="288AEA79" w:rsidR="0024624E" w:rsidRDefault="001613B9" w:rsidP="0024624E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lastRenderedPageBreak/>
        <w:t>Antwoorden:</w:t>
      </w:r>
      <w:r w:rsidR="0024624E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br/>
      </w:r>
    </w:p>
    <w:p w14:paraId="05A9880C" w14:textId="32B8B9C1" w:rsidR="001613B9" w:rsidRPr="0024624E" w:rsidRDefault="0024624E" w:rsidP="0024624E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( 1)1.  </w:t>
      </w:r>
      <w:r w:rsidR="001613B9" w:rsidRPr="0024624E">
        <w:rPr>
          <w:rFonts w:ascii="Arial" w:hAnsi="Arial" w:cs="Arial"/>
        </w:rPr>
        <w:t>Dat een jongere zich moet melden bij diverse hulpinstanties is een</w:t>
      </w:r>
      <w:r w:rsidR="001613B9" w:rsidRPr="001613B9">
        <w:br/>
      </w:r>
      <w:r>
        <w:rPr>
          <w:rFonts w:ascii="Arial" w:hAnsi="Arial" w:cs="Arial"/>
        </w:rPr>
        <w:t xml:space="preserve">           </w:t>
      </w:r>
      <w:r w:rsidR="001613B9" w:rsidRPr="0024624E">
        <w:rPr>
          <w:rFonts w:ascii="Arial" w:hAnsi="Arial" w:cs="Arial"/>
        </w:rPr>
        <w:t>gebruikelijke stap in dit soort situaties.</w:t>
      </w:r>
      <w:r w:rsidR="001613B9" w:rsidRPr="001613B9">
        <w:br/>
      </w:r>
      <w:r>
        <w:t xml:space="preserve">             </w:t>
      </w:r>
      <w:r w:rsidR="001613B9" w:rsidRPr="001613B9">
        <w:sym w:font="Symbol" w:char="F0E0"/>
      </w:r>
      <w:r w:rsidR="001613B9" w:rsidRPr="0024624E">
        <w:rPr>
          <w:rFonts w:ascii="Arial" w:hAnsi="Arial" w:cs="Arial"/>
        </w:rPr>
        <w:t xml:space="preserve"> Waarom is de verwijzing naar Halt in bron 1 geen gebruikelijke stap?</w:t>
      </w:r>
      <w:r w:rsidR="001613B9" w:rsidRPr="001613B9">
        <w:br/>
      </w:r>
      <w:r>
        <w:rPr>
          <w:rFonts w:ascii="Arial" w:hAnsi="Arial" w:cs="Arial"/>
        </w:rPr>
        <w:t xml:space="preserve">             </w:t>
      </w:r>
      <w:r w:rsidR="001613B9" w:rsidRPr="0024624E">
        <w:rPr>
          <w:rFonts w:ascii="Arial" w:hAnsi="Arial" w:cs="Arial"/>
        </w:rPr>
        <w:t>Doe het zo: neem het onderstaande over en vul het antwoord aan.</w:t>
      </w:r>
      <w:r w:rsidR="001613B9" w:rsidRPr="001613B9">
        <w:br/>
      </w:r>
      <w:r>
        <w:rPr>
          <w:rFonts w:ascii="Arial" w:hAnsi="Arial" w:cs="Arial"/>
        </w:rPr>
        <w:t xml:space="preserve">             </w:t>
      </w:r>
      <w:r w:rsidR="001613B9" w:rsidRPr="0024624E">
        <w:rPr>
          <w:rFonts w:ascii="Arial" w:hAnsi="Arial" w:cs="Arial"/>
        </w:rPr>
        <w:t>Een verwijzing naar Halt in tekst bron 1 is geen gebruikelijke stap, want …</w:t>
      </w:r>
    </w:p>
    <w:p w14:paraId="0578A1B2" w14:textId="1BB90DEA" w:rsidR="001613B9" w:rsidRDefault="00AF5666" w:rsidP="00F53D1D">
      <w:pPr>
        <w:rPr>
          <w:rFonts w:ascii="Arial" w:hAnsi="Arial" w:cs="Arial"/>
          <w:sz w:val="24"/>
          <w:szCs w:val="24"/>
        </w:rPr>
      </w:pPr>
      <w:r w:rsidRPr="00AF5666">
        <w:rPr>
          <w:rFonts w:ascii="Arial" w:hAnsi="Arial" w:cs="Arial"/>
          <w:sz w:val="24"/>
          <w:szCs w:val="24"/>
        </w:rPr>
        <w:t>maximumscore 1</w:t>
      </w:r>
      <w:r w:rsidRPr="00AF5666">
        <w:rPr>
          <w:sz w:val="24"/>
          <w:szCs w:val="24"/>
        </w:rPr>
        <w:br/>
      </w:r>
      <w:r w:rsidRPr="00AF5666">
        <w:rPr>
          <w:rFonts w:ascii="Arial" w:hAnsi="Arial" w:cs="Arial"/>
          <w:sz w:val="24"/>
          <w:szCs w:val="24"/>
        </w:rPr>
        <w:t xml:space="preserve">Een verwijzing naar Halt in </w:t>
      </w:r>
      <w:r>
        <w:rPr>
          <w:rFonts w:ascii="Arial" w:hAnsi="Arial" w:cs="Arial"/>
          <w:sz w:val="24"/>
          <w:szCs w:val="24"/>
        </w:rPr>
        <w:t>bron 1</w:t>
      </w:r>
      <w:r w:rsidRPr="00AF5666">
        <w:rPr>
          <w:rFonts w:ascii="Arial" w:hAnsi="Arial" w:cs="Arial"/>
          <w:sz w:val="24"/>
          <w:szCs w:val="24"/>
        </w:rPr>
        <w:t xml:space="preserve"> is geen gebruikelijke stap, want (een</w:t>
      </w:r>
      <w:r w:rsidRPr="00AF5666">
        <w:rPr>
          <w:sz w:val="24"/>
          <w:szCs w:val="24"/>
        </w:rPr>
        <w:br/>
      </w:r>
      <w:r w:rsidRPr="00AF5666">
        <w:rPr>
          <w:rFonts w:ascii="Arial" w:hAnsi="Arial" w:cs="Arial"/>
          <w:sz w:val="24"/>
          <w:szCs w:val="24"/>
        </w:rPr>
        <w:t>van de volgende):</w:t>
      </w:r>
      <w:r w:rsidRPr="00AF5666">
        <w:rPr>
          <w:sz w:val="24"/>
          <w:szCs w:val="24"/>
        </w:rPr>
        <w:br/>
      </w:r>
      <w:r w:rsidRPr="00AF5666">
        <w:rPr>
          <w:rFonts w:ascii="Arial" w:hAnsi="Arial" w:cs="Arial"/>
          <w:sz w:val="24"/>
          <w:szCs w:val="24"/>
        </w:rPr>
        <w:sym w:font="Symbol" w:char="F02D"/>
      </w:r>
      <w:r w:rsidRPr="00AF5666">
        <w:rPr>
          <w:rFonts w:ascii="Arial" w:hAnsi="Arial" w:cs="Arial"/>
          <w:sz w:val="24"/>
          <w:szCs w:val="24"/>
        </w:rPr>
        <w:t xml:space="preserve"> naar Halt worden alleen kinderen vanaf 12 jaar gestuurd.</w:t>
      </w:r>
      <w:r w:rsidRPr="00AF5666">
        <w:rPr>
          <w:sz w:val="24"/>
          <w:szCs w:val="24"/>
        </w:rPr>
        <w:br/>
      </w:r>
      <w:r w:rsidRPr="00AF5666">
        <w:rPr>
          <w:rFonts w:ascii="Arial" w:hAnsi="Arial" w:cs="Arial"/>
          <w:sz w:val="24"/>
          <w:szCs w:val="24"/>
        </w:rPr>
        <w:sym w:font="Symbol" w:char="F02D"/>
      </w:r>
      <w:r w:rsidRPr="00AF5666">
        <w:rPr>
          <w:rFonts w:ascii="Arial" w:hAnsi="Arial" w:cs="Arial"/>
          <w:sz w:val="24"/>
          <w:szCs w:val="24"/>
        </w:rPr>
        <w:t xml:space="preserve"> het kind uit tekst </w:t>
      </w:r>
      <w:r>
        <w:rPr>
          <w:rFonts w:ascii="Arial" w:hAnsi="Arial" w:cs="Arial"/>
          <w:sz w:val="24"/>
          <w:szCs w:val="24"/>
        </w:rPr>
        <w:t>bron 1</w:t>
      </w:r>
      <w:r w:rsidRPr="00AF5666">
        <w:rPr>
          <w:rFonts w:ascii="Arial" w:hAnsi="Arial" w:cs="Arial"/>
          <w:sz w:val="24"/>
          <w:szCs w:val="24"/>
        </w:rPr>
        <w:t xml:space="preserve"> is te jong om naar Halt gestuurd te worden.</w:t>
      </w:r>
      <w:r w:rsidRPr="00AF5666">
        <w:rPr>
          <w:sz w:val="24"/>
          <w:szCs w:val="24"/>
        </w:rPr>
        <w:br/>
      </w:r>
      <w:r w:rsidRPr="00AF5666">
        <w:rPr>
          <w:rFonts w:ascii="Arial" w:hAnsi="Arial" w:cs="Arial"/>
          <w:sz w:val="24"/>
          <w:szCs w:val="24"/>
        </w:rPr>
        <w:sym w:font="Symbol" w:char="F02D"/>
      </w:r>
      <w:r w:rsidRPr="00AF5666">
        <w:rPr>
          <w:rFonts w:ascii="Arial" w:hAnsi="Arial" w:cs="Arial"/>
          <w:sz w:val="24"/>
          <w:szCs w:val="24"/>
        </w:rPr>
        <w:t xml:space="preserve"> bij Halt kunnen aan 11-jarigen geen leer- of werkopdrachten opgelegd</w:t>
      </w:r>
      <w:r w:rsidRPr="00AF5666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AF5666">
        <w:rPr>
          <w:rFonts w:ascii="Arial" w:hAnsi="Arial" w:cs="Arial"/>
          <w:sz w:val="24"/>
          <w:szCs w:val="24"/>
        </w:rPr>
        <w:t>worden.</w:t>
      </w:r>
      <w:r w:rsidRPr="00AF5666">
        <w:rPr>
          <w:sz w:val="24"/>
          <w:szCs w:val="24"/>
        </w:rPr>
        <w:br/>
      </w:r>
    </w:p>
    <w:p w14:paraId="6EA78406" w14:textId="72C0226D" w:rsidR="001B4C99" w:rsidRPr="001B4C99" w:rsidRDefault="001B4C99" w:rsidP="001B4C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( 1)2. </w:t>
      </w:r>
      <w:r w:rsidRPr="001B4C99">
        <w:rPr>
          <w:rFonts w:ascii="Arial" w:hAnsi="Arial" w:cs="Arial"/>
        </w:rPr>
        <w:t>Welk recht heeft een slachtoffer van een ernstig misdrijf tijdens een</w:t>
      </w:r>
      <w:r w:rsidRPr="001B4C99">
        <w:t xml:space="preserve"> </w:t>
      </w:r>
      <w:r w:rsidRPr="001B4C99">
        <w:rPr>
          <w:rFonts w:ascii="Arial" w:hAnsi="Arial" w:cs="Arial"/>
        </w:rPr>
        <w:t>rechtszaak?</w:t>
      </w:r>
      <w:r w:rsidRPr="001B4C99">
        <w:br/>
      </w:r>
      <w:r>
        <w:rPr>
          <w:rFonts w:ascii="Arial" w:hAnsi="Arial" w:cs="Arial"/>
        </w:rPr>
        <w:t xml:space="preserve">          </w:t>
      </w:r>
      <w:r w:rsidRPr="001B4C99">
        <w:rPr>
          <w:rFonts w:ascii="Arial" w:hAnsi="Arial" w:cs="Arial"/>
        </w:rPr>
        <w:t>het recht om:</w:t>
      </w:r>
      <w:r w:rsidRPr="001B4C99">
        <w:br/>
      </w:r>
      <w:r w:rsidRPr="001B4C99">
        <w:rPr>
          <w:rFonts w:ascii="Arial" w:hAnsi="Arial" w:cs="Arial"/>
        </w:rPr>
        <w:t xml:space="preserve">       A de hoogte van de straf voor de dader te bepalen</w:t>
      </w:r>
      <w:r w:rsidRPr="001B4C99">
        <w:br/>
      </w:r>
      <w:r w:rsidRPr="001B4C99">
        <w:rPr>
          <w:rFonts w:ascii="Arial" w:hAnsi="Arial" w:cs="Arial"/>
        </w:rPr>
        <w:t xml:space="preserve">       B een rechter aan te wijzen</w:t>
      </w:r>
      <w:r w:rsidRPr="001B4C99">
        <w:br/>
      </w:r>
      <w:r w:rsidRPr="001B4C99">
        <w:rPr>
          <w:rFonts w:ascii="Arial" w:hAnsi="Arial" w:cs="Arial"/>
        </w:rPr>
        <w:t xml:space="preserve">       C excuses van de dader te krijgen</w:t>
      </w:r>
      <w:r w:rsidRPr="001B4C99">
        <w:br/>
      </w:r>
      <w:r w:rsidRPr="001B4C99">
        <w:rPr>
          <w:rFonts w:ascii="Arial" w:hAnsi="Arial" w:cs="Arial"/>
          <w:b/>
          <w:bCs/>
        </w:rPr>
        <w:t xml:space="preserve">       D op de zitting te mogen spreken</w:t>
      </w:r>
    </w:p>
    <w:p w14:paraId="25577ACA" w14:textId="723C8DEA" w:rsidR="00AF5666" w:rsidRDefault="001B4C99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D</w:t>
      </w:r>
    </w:p>
    <w:p w14:paraId="181D3947" w14:textId="342B2898" w:rsidR="001B4C99" w:rsidRDefault="001B4C99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7667C907" w14:textId="77777777" w:rsidR="00CA6781" w:rsidRPr="00BC7B10" w:rsidRDefault="00CA6781" w:rsidP="00CA6781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BC7B10">
        <w:rPr>
          <w:rFonts w:ascii="Arial" w:hAnsi="Arial" w:cs="Arial"/>
          <w:sz w:val="24"/>
          <w:szCs w:val="24"/>
        </w:rPr>
        <w:t xml:space="preserve">Lees </w:t>
      </w:r>
      <w:r>
        <w:rPr>
          <w:rFonts w:ascii="Arial" w:hAnsi="Arial" w:cs="Arial"/>
          <w:sz w:val="24"/>
          <w:szCs w:val="24"/>
        </w:rPr>
        <w:t>bron 2</w:t>
      </w:r>
      <w:r w:rsidRPr="00BC7B10">
        <w:rPr>
          <w:rFonts w:ascii="Arial" w:hAnsi="Arial" w:cs="Arial"/>
          <w:sz w:val="24"/>
          <w:szCs w:val="24"/>
        </w:rPr>
        <w:t>.</w:t>
      </w:r>
      <w:r w:rsidRPr="00BC7B10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Pr="00BC7B1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)3.</w:t>
      </w:r>
      <w:r w:rsidRPr="00BC7B10">
        <w:rPr>
          <w:rFonts w:ascii="Arial" w:hAnsi="Arial" w:cs="Arial"/>
          <w:sz w:val="24"/>
          <w:szCs w:val="24"/>
        </w:rPr>
        <w:t xml:space="preserve"> In een rechtsstaat heeft de overheid twee taken, die met elkaar kunnen</w:t>
      </w:r>
      <w:r w:rsidRPr="00BC7B10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</w:t>
      </w:r>
      <w:r w:rsidRPr="00BC7B10">
        <w:rPr>
          <w:rFonts w:ascii="Arial" w:hAnsi="Arial" w:cs="Arial"/>
          <w:sz w:val="24"/>
          <w:szCs w:val="24"/>
        </w:rPr>
        <w:t>botsen. Een van deze taken is rechtshandhaving.</w:t>
      </w:r>
      <w:r w:rsidRPr="00BC7B10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</w:t>
      </w:r>
      <w:r w:rsidRPr="00BC7B10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bron 2</w:t>
      </w:r>
      <w:r w:rsidRPr="00BC7B10">
        <w:rPr>
          <w:rFonts w:ascii="Arial" w:hAnsi="Arial" w:cs="Arial"/>
          <w:sz w:val="24"/>
          <w:szCs w:val="24"/>
        </w:rPr>
        <w:t xml:space="preserve"> staat dat het OM verdachte postpakketten direct wil kunnen</w:t>
      </w:r>
      <w:r w:rsidRPr="00BC7B10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</w:t>
      </w:r>
      <w:r w:rsidRPr="00BC7B10">
        <w:rPr>
          <w:rFonts w:ascii="Arial" w:hAnsi="Arial" w:cs="Arial"/>
          <w:sz w:val="24"/>
          <w:szCs w:val="24"/>
        </w:rPr>
        <w:t>openen en daarom het briefgeheim wil afschaffen.</w:t>
      </w:r>
      <w:r w:rsidRPr="00BC7B10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</w:t>
      </w:r>
      <w:r w:rsidRPr="00BC7B10">
        <w:rPr>
          <w:rFonts w:ascii="Arial" w:hAnsi="Arial" w:cs="Arial"/>
          <w:sz w:val="24"/>
          <w:szCs w:val="24"/>
        </w:rPr>
        <w:sym w:font="Symbol" w:char="F0E0"/>
      </w:r>
      <w:r w:rsidRPr="00BC7B10">
        <w:rPr>
          <w:rFonts w:ascii="Arial" w:hAnsi="Arial" w:cs="Arial"/>
          <w:sz w:val="24"/>
          <w:szCs w:val="24"/>
        </w:rPr>
        <w:t xml:space="preserve"> Leg uit met welke andere taak van de overheid deze wens van het OM</w:t>
      </w:r>
      <w:r w:rsidRPr="00BC7B10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</w:t>
      </w:r>
      <w:r w:rsidRPr="00BC7B10">
        <w:rPr>
          <w:rFonts w:ascii="Arial" w:hAnsi="Arial" w:cs="Arial"/>
          <w:sz w:val="24"/>
          <w:szCs w:val="24"/>
        </w:rPr>
        <w:t>kan botsen.</w:t>
      </w:r>
      <w:r w:rsidRPr="00BC7B10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</w:t>
      </w:r>
      <w:r w:rsidRPr="00BC7B10">
        <w:rPr>
          <w:rFonts w:ascii="Arial" w:hAnsi="Arial" w:cs="Arial"/>
          <w:sz w:val="24"/>
          <w:szCs w:val="24"/>
        </w:rPr>
        <w:t>Doe het zo: neem het onderstaande over en vul het antwoord aan.</w:t>
      </w:r>
      <w:r w:rsidRPr="00BC7B10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</w:t>
      </w:r>
      <w:r w:rsidRPr="00BC7B10">
        <w:rPr>
          <w:rFonts w:ascii="Arial" w:hAnsi="Arial" w:cs="Arial"/>
          <w:sz w:val="24"/>
          <w:szCs w:val="24"/>
        </w:rPr>
        <w:t>Deze wens van het OM kan botsen met de taak ..., want ...</w:t>
      </w:r>
    </w:p>
    <w:p w14:paraId="715A47E6" w14:textId="77777777" w:rsidR="0024624E" w:rsidRDefault="0024624E" w:rsidP="0024624E">
      <w:pPr>
        <w:rPr>
          <w:rFonts w:ascii="Arial" w:hAnsi="Arial" w:cs="Arial"/>
          <w:sz w:val="24"/>
          <w:szCs w:val="24"/>
        </w:rPr>
      </w:pPr>
      <w:r w:rsidRPr="0024624E">
        <w:rPr>
          <w:rFonts w:ascii="Arial" w:hAnsi="Arial" w:cs="Arial"/>
          <w:sz w:val="24"/>
          <w:szCs w:val="24"/>
        </w:rPr>
        <w:t>maximumscore 2</w:t>
      </w:r>
    </w:p>
    <w:p w14:paraId="2F8545E8" w14:textId="77777777" w:rsidR="0024624E" w:rsidRPr="0024624E" w:rsidRDefault="0024624E" w:rsidP="0024624E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24624E">
        <w:rPr>
          <w:sz w:val="24"/>
          <w:szCs w:val="24"/>
        </w:rPr>
        <w:br/>
      </w:r>
      <w:r w:rsidRPr="0024624E">
        <w:rPr>
          <w:rFonts w:ascii="Arial" w:hAnsi="Arial" w:cs="Arial"/>
          <w:sz w:val="24"/>
          <w:szCs w:val="24"/>
        </w:rPr>
        <w:t>• Deze wens van het OM kan botsen met de taak rechtsbescherming 1</w:t>
      </w:r>
      <w:r w:rsidRPr="0024624E">
        <w:rPr>
          <w:sz w:val="24"/>
          <w:szCs w:val="24"/>
        </w:rPr>
        <w:br/>
      </w:r>
      <w:r w:rsidRPr="0024624E">
        <w:rPr>
          <w:rFonts w:ascii="Arial" w:hAnsi="Arial" w:cs="Arial"/>
          <w:sz w:val="24"/>
          <w:szCs w:val="24"/>
        </w:rPr>
        <w:t>• want (voorbeelden van een juist antwoord): 1</w:t>
      </w:r>
      <w:r w:rsidRPr="0024624E">
        <w:rPr>
          <w:sz w:val="24"/>
          <w:szCs w:val="24"/>
        </w:rPr>
        <w:br/>
      </w:r>
      <w:r w:rsidRPr="0024624E">
        <w:rPr>
          <w:rFonts w:ascii="Arial" w:hAnsi="Arial" w:cs="Arial"/>
          <w:sz w:val="24"/>
          <w:szCs w:val="24"/>
        </w:rPr>
        <w:sym w:font="Symbol" w:char="F02D"/>
      </w:r>
      <w:r w:rsidRPr="0024624E">
        <w:rPr>
          <w:rFonts w:ascii="Arial" w:hAnsi="Arial" w:cs="Arial"/>
          <w:sz w:val="24"/>
          <w:szCs w:val="24"/>
        </w:rPr>
        <w:t xml:space="preserve"> het briefgeheim is een recht dat in de Grondwet staat en de</w:t>
      </w:r>
      <w:r w:rsidRPr="0024624E">
        <w:rPr>
          <w:sz w:val="24"/>
          <w:szCs w:val="24"/>
        </w:rPr>
        <w:br/>
      </w:r>
      <w:r w:rsidRPr="0024624E">
        <w:rPr>
          <w:rFonts w:ascii="Arial" w:hAnsi="Arial" w:cs="Arial"/>
          <w:sz w:val="24"/>
          <w:szCs w:val="24"/>
        </w:rPr>
        <w:t>overheid moet dit grondrecht van de burger beschermen.</w:t>
      </w:r>
      <w:r w:rsidRPr="0024624E">
        <w:rPr>
          <w:sz w:val="24"/>
          <w:szCs w:val="24"/>
        </w:rPr>
        <w:br/>
      </w:r>
      <w:r w:rsidRPr="0024624E">
        <w:rPr>
          <w:rFonts w:ascii="Arial" w:hAnsi="Arial" w:cs="Arial"/>
          <w:sz w:val="24"/>
          <w:szCs w:val="24"/>
        </w:rPr>
        <w:sym w:font="Symbol" w:char="F02D"/>
      </w:r>
      <w:r w:rsidRPr="0024624E">
        <w:rPr>
          <w:rFonts w:ascii="Arial" w:hAnsi="Arial" w:cs="Arial"/>
          <w:sz w:val="24"/>
          <w:szCs w:val="24"/>
        </w:rPr>
        <w:t xml:space="preserve"> het opheffen/afschaffen van het briefgeheim gaat ten koste van</w:t>
      </w:r>
      <w:r w:rsidRPr="0024624E">
        <w:rPr>
          <w:sz w:val="24"/>
          <w:szCs w:val="24"/>
        </w:rPr>
        <w:br/>
      </w:r>
      <w:r w:rsidRPr="0024624E">
        <w:rPr>
          <w:rFonts w:ascii="Arial" w:hAnsi="Arial" w:cs="Arial"/>
          <w:sz w:val="24"/>
          <w:szCs w:val="24"/>
        </w:rPr>
        <w:t>de privacy van de verzender en de ontvanger van de pakketten.</w:t>
      </w:r>
    </w:p>
    <w:p w14:paraId="26D798CB" w14:textId="77777777" w:rsidR="0024624E" w:rsidRDefault="0024624E" w:rsidP="0024624E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380D7079" w14:textId="77777777" w:rsidR="0024624E" w:rsidRDefault="0024624E" w:rsidP="0024624E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2E8DDBFE" w14:textId="77777777" w:rsidR="00955E93" w:rsidRPr="00A16CA1" w:rsidRDefault="00955E93" w:rsidP="00955E93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(2)4. </w:t>
      </w:r>
      <w:r w:rsidRPr="00A16CA1">
        <w:rPr>
          <w:rFonts w:ascii="Arial" w:hAnsi="Arial" w:cs="Arial"/>
          <w:sz w:val="24"/>
          <w:szCs w:val="24"/>
        </w:rPr>
        <w:t xml:space="preserve"> Geef van elke bewering aan of deze juist of onjuist is.</w:t>
      </w:r>
      <w:r w:rsidRPr="00A16CA1">
        <w:rPr>
          <w:sz w:val="24"/>
          <w:szCs w:val="24"/>
        </w:rPr>
        <w:br/>
      </w:r>
      <w:r w:rsidRPr="00A16CA1">
        <w:rPr>
          <w:rFonts w:ascii="Arial" w:hAnsi="Arial" w:cs="Arial"/>
          <w:sz w:val="24"/>
          <w:szCs w:val="24"/>
        </w:rPr>
        <w:t>Doe het zo: neem het onderstaande over en vul juist of onjuist in.</w:t>
      </w:r>
      <w:r w:rsidRPr="00A16CA1">
        <w:rPr>
          <w:sz w:val="24"/>
          <w:szCs w:val="24"/>
        </w:rPr>
        <w:br/>
      </w:r>
      <w:r w:rsidRPr="00A16CA1">
        <w:rPr>
          <w:rFonts w:ascii="Arial" w:hAnsi="Arial" w:cs="Arial"/>
          <w:sz w:val="24"/>
          <w:szCs w:val="24"/>
        </w:rPr>
        <w:t>1 = ...</w:t>
      </w:r>
      <w:r w:rsidRPr="00A16CA1">
        <w:rPr>
          <w:sz w:val="24"/>
          <w:szCs w:val="24"/>
        </w:rPr>
        <w:br/>
      </w:r>
      <w:r w:rsidRPr="00A16CA1">
        <w:rPr>
          <w:rFonts w:ascii="Arial" w:hAnsi="Arial" w:cs="Arial"/>
          <w:sz w:val="24"/>
          <w:szCs w:val="24"/>
        </w:rPr>
        <w:t>2 = ...</w:t>
      </w:r>
      <w:r w:rsidRPr="00A16CA1">
        <w:rPr>
          <w:sz w:val="24"/>
          <w:szCs w:val="24"/>
        </w:rPr>
        <w:br/>
      </w:r>
      <w:r w:rsidRPr="00A16CA1">
        <w:rPr>
          <w:rFonts w:ascii="Arial" w:hAnsi="Arial" w:cs="Arial"/>
          <w:sz w:val="24"/>
          <w:szCs w:val="24"/>
        </w:rPr>
        <w:t>3 = ...</w:t>
      </w:r>
      <w:r w:rsidRPr="00A16CA1">
        <w:rPr>
          <w:sz w:val="24"/>
          <w:szCs w:val="24"/>
        </w:rPr>
        <w:br/>
      </w:r>
      <w:r w:rsidRPr="00A16CA1">
        <w:rPr>
          <w:rFonts w:ascii="Arial" w:hAnsi="Arial" w:cs="Arial"/>
          <w:sz w:val="24"/>
          <w:szCs w:val="24"/>
        </w:rPr>
        <w:t>4 = ...</w:t>
      </w:r>
    </w:p>
    <w:p w14:paraId="133D767E" w14:textId="564FCC95" w:rsidR="00955E93" w:rsidRPr="00BF1726" w:rsidRDefault="00BF1726" w:rsidP="00955E93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BF1726">
        <w:rPr>
          <w:rFonts w:ascii="Arial" w:hAnsi="Arial" w:cs="Arial"/>
          <w:sz w:val="24"/>
          <w:szCs w:val="24"/>
        </w:rPr>
        <w:t>maximumscore 2</w:t>
      </w:r>
      <w:r w:rsidRPr="00BF1726">
        <w:rPr>
          <w:sz w:val="24"/>
          <w:szCs w:val="24"/>
        </w:rPr>
        <w:br/>
      </w:r>
      <w:r w:rsidRPr="00BF1726">
        <w:rPr>
          <w:rFonts w:ascii="Arial" w:hAnsi="Arial" w:cs="Arial"/>
          <w:sz w:val="24"/>
          <w:szCs w:val="24"/>
        </w:rPr>
        <w:t>1 = juist</w:t>
      </w:r>
      <w:r w:rsidRPr="00BF1726">
        <w:rPr>
          <w:sz w:val="24"/>
          <w:szCs w:val="24"/>
        </w:rPr>
        <w:br/>
      </w:r>
      <w:r w:rsidRPr="00BF1726">
        <w:rPr>
          <w:rFonts w:ascii="Arial" w:hAnsi="Arial" w:cs="Arial"/>
          <w:sz w:val="24"/>
          <w:szCs w:val="24"/>
        </w:rPr>
        <w:t>2 = onjuist</w:t>
      </w:r>
      <w:r w:rsidRPr="00BF1726">
        <w:rPr>
          <w:sz w:val="24"/>
          <w:szCs w:val="24"/>
        </w:rPr>
        <w:br/>
      </w:r>
      <w:r w:rsidRPr="00BF1726">
        <w:rPr>
          <w:rFonts w:ascii="Arial" w:hAnsi="Arial" w:cs="Arial"/>
          <w:sz w:val="24"/>
          <w:szCs w:val="24"/>
        </w:rPr>
        <w:t>3 = juist</w:t>
      </w:r>
      <w:r w:rsidRPr="00BF1726">
        <w:rPr>
          <w:sz w:val="24"/>
          <w:szCs w:val="24"/>
        </w:rPr>
        <w:br/>
      </w:r>
      <w:r w:rsidRPr="00BF1726">
        <w:rPr>
          <w:rFonts w:ascii="Arial" w:hAnsi="Arial" w:cs="Arial"/>
          <w:sz w:val="24"/>
          <w:szCs w:val="24"/>
        </w:rPr>
        <w:t>4 = onjuist</w:t>
      </w:r>
      <w:r w:rsidRPr="00BF1726">
        <w:rPr>
          <w:sz w:val="24"/>
          <w:szCs w:val="24"/>
        </w:rPr>
        <w:br/>
      </w:r>
      <w:r w:rsidRPr="00BF1726">
        <w:rPr>
          <w:rFonts w:ascii="Arial" w:hAnsi="Arial" w:cs="Arial"/>
          <w:sz w:val="24"/>
          <w:szCs w:val="24"/>
        </w:rPr>
        <w:t>indien vier antwoorden juist 2</w:t>
      </w:r>
      <w:r w:rsidRPr="00BF1726">
        <w:rPr>
          <w:sz w:val="24"/>
          <w:szCs w:val="24"/>
        </w:rPr>
        <w:br/>
      </w:r>
      <w:r w:rsidRPr="00BF1726">
        <w:rPr>
          <w:rFonts w:ascii="Arial" w:hAnsi="Arial" w:cs="Arial"/>
          <w:sz w:val="24"/>
          <w:szCs w:val="24"/>
        </w:rPr>
        <w:t>indien drie of twee antwoorden juist 1</w:t>
      </w:r>
      <w:r w:rsidRPr="00BF1726">
        <w:rPr>
          <w:sz w:val="24"/>
          <w:szCs w:val="24"/>
        </w:rPr>
        <w:br/>
      </w:r>
      <w:r w:rsidRPr="00BF1726">
        <w:rPr>
          <w:rFonts w:ascii="Arial" w:hAnsi="Arial" w:cs="Arial"/>
          <w:sz w:val="24"/>
          <w:szCs w:val="24"/>
        </w:rPr>
        <w:t>indien minder dan twee antwoorden juist 0</w:t>
      </w:r>
    </w:p>
    <w:p w14:paraId="0A39107A" w14:textId="77777777" w:rsidR="00730EB0" w:rsidRDefault="00730EB0" w:rsidP="00730EB0">
      <w:pPr>
        <w:rPr>
          <w:rFonts w:ascii="Arial" w:hAnsi="Arial" w:cs="Arial"/>
          <w:sz w:val="24"/>
          <w:szCs w:val="24"/>
        </w:rPr>
      </w:pPr>
    </w:p>
    <w:p w14:paraId="38DD6F38" w14:textId="22008D4A" w:rsidR="00730EB0" w:rsidRPr="00730EB0" w:rsidRDefault="00730EB0" w:rsidP="00730EB0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730EB0">
        <w:rPr>
          <w:rFonts w:ascii="Arial" w:hAnsi="Arial" w:cs="Arial"/>
          <w:sz w:val="24"/>
          <w:szCs w:val="24"/>
        </w:rPr>
        <w:t>Strafbare feiten staan in verschillende wetten of wetboeken, bijvoorbeeld</w:t>
      </w:r>
      <w:r w:rsidRPr="00730EB0">
        <w:rPr>
          <w:sz w:val="24"/>
          <w:szCs w:val="24"/>
        </w:rPr>
        <w:br/>
      </w:r>
      <w:r w:rsidRPr="00730EB0">
        <w:rPr>
          <w:rFonts w:ascii="Arial" w:hAnsi="Arial" w:cs="Arial"/>
          <w:sz w:val="24"/>
          <w:szCs w:val="24"/>
        </w:rPr>
        <w:t>in het Wetboek van Strafrecht.</w:t>
      </w:r>
      <w:r w:rsidRPr="00730EB0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(1)5.</w:t>
      </w:r>
      <w:r w:rsidRPr="00730EB0">
        <w:rPr>
          <w:rFonts w:ascii="Arial" w:hAnsi="Arial" w:cs="Arial"/>
          <w:sz w:val="24"/>
          <w:szCs w:val="24"/>
        </w:rPr>
        <w:t xml:space="preserve"> In welke twee andere wetten staan de misdrijven in tabel 1?</w:t>
      </w:r>
    </w:p>
    <w:p w14:paraId="76A0ABCB" w14:textId="202FDB65" w:rsidR="0024624E" w:rsidRDefault="0076448D" w:rsidP="0024624E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76448D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maximumscore 1</w:t>
      </w:r>
      <w:r w:rsidRPr="0076448D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br/>
        <w:t>in de Wegenverkeerswet en in de Opiumwet</w:t>
      </w:r>
    </w:p>
    <w:p w14:paraId="76C113DA" w14:textId="1D83ABCC" w:rsidR="001B4C99" w:rsidRDefault="001B4C99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03244A9A" w14:textId="77777777" w:rsidR="00C5205E" w:rsidRPr="00876F35" w:rsidRDefault="00C5205E" w:rsidP="00C5205E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(2)6. </w:t>
      </w:r>
      <w:r w:rsidRPr="00876F35">
        <w:rPr>
          <w:rFonts w:ascii="Arial" w:hAnsi="Arial" w:cs="Arial"/>
          <w:sz w:val="24"/>
          <w:szCs w:val="24"/>
        </w:rPr>
        <w:t xml:space="preserve"> Geef van elke bewering aan of deze juist of onjuist is.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Doe het zo: neem het onderstaande over en vul juist of onjuist in.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1 = ...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2 = ...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3 = ...</w:t>
      </w:r>
      <w:r w:rsidRPr="00876F35">
        <w:rPr>
          <w:sz w:val="24"/>
          <w:szCs w:val="24"/>
        </w:rPr>
        <w:br/>
      </w:r>
      <w:r w:rsidRPr="00876F35">
        <w:rPr>
          <w:rFonts w:ascii="Arial" w:hAnsi="Arial" w:cs="Arial"/>
          <w:sz w:val="24"/>
          <w:szCs w:val="24"/>
        </w:rPr>
        <w:t>4 = ...</w:t>
      </w:r>
    </w:p>
    <w:p w14:paraId="224EB650" w14:textId="77777777" w:rsidR="00C5205E" w:rsidRPr="00876F35" w:rsidRDefault="00C5205E" w:rsidP="00C5205E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(Vraag 6 gaat ook over hoofdstuk 4 en 7 van het lesboek Criminaliteit). </w:t>
      </w:r>
    </w:p>
    <w:p w14:paraId="38F10A85" w14:textId="062B965A" w:rsidR="001613B9" w:rsidRPr="00CC0FB5" w:rsidRDefault="00102171" w:rsidP="00F53D1D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102171">
        <w:rPr>
          <w:rFonts w:ascii="Arial" w:hAnsi="Arial" w:cs="Arial"/>
          <w:sz w:val="24"/>
          <w:szCs w:val="24"/>
        </w:rPr>
        <w:t>maximumscore 2</w:t>
      </w:r>
      <w:r w:rsidRPr="00102171">
        <w:rPr>
          <w:sz w:val="24"/>
          <w:szCs w:val="24"/>
        </w:rPr>
        <w:br/>
      </w:r>
      <w:r w:rsidRPr="00102171">
        <w:rPr>
          <w:rFonts w:ascii="Arial" w:hAnsi="Arial" w:cs="Arial"/>
          <w:sz w:val="24"/>
          <w:szCs w:val="24"/>
        </w:rPr>
        <w:t>1 = onjuist</w:t>
      </w:r>
      <w:r w:rsidRPr="00102171">
        <w:rPr>
          <w:sz w:val="24"/>
          <w:szCs w:val="24"/>
        </w:rPr>
        <w:br/>
      </w:r>
      <w:r w:rsidRPr="00102171">
        <w:rPr>
          <w:rFonts w:ascii="Arial" w:hAnsi="Arial" w:cs="Arial"/>
          <w:sz w:val="24"/>
          <w:szCs w:val="24"/>
        </w:rPr>
        <w:t>2 = juist</w:t>
      </w:r>
      <w:r w:rsidRPr="00102171">
        <w:rPr>
          <w:sz w:val="24"/>
          <w:szCs w:val="24"/>
        </w:rPr>
        <w:br/>
      </w:r>
      <w:r w:rsidRPr="00102171">
        <w:rPr>
          <w:rFonts w:ascii="Arial" w:hAnsi="Arial" w:cs="Arial"/>
          <w:sz w:val="24"/>
          <w:szCs w:val="24"/>
        </w:rPr>
        <w:t>3 = onjuist</w:t>
      </w:r>
      <w:r w:rsidRPr="00102171">
        <w:rPr>
          <w:sz w:val="24"/>
          <w:szCs w:val="24"/>
        </w:rPr>
        <w:br/>
      </w:r>
      <w:r w:rsidRPr="00102171">
        <w:rPr>
          <w:rFonts w:ascii="Arial" w:hAnsi="Arial" w:cs="Arial"/>
          <w:sz w:val="24"/>
          <w:szCs w:val="24"/>
        </w:rPr>
        <w:t>4 = juist</w:t>
      </w:r>
      <w:r w:rsidRPr="00102171">
        <w:rPr>
          <w:sz w:val="24"/>
          <w:szCs w:val="24"/>
        </w:rPr>
        <w:br/>
      </w:r>
      <w:r w:rsidRPr="00102171">
        <w:rPr>
          <w:rFonts w:ascii="Arial" w:hAnsi="Arial" w:cs="Arial"/>
          <w:sz w:val="24"/>
          <w:szCs w:val="24"/>
        </w:rPr>
        <w:t>indien vier antwoorden juist 2</w:t>
      </w:r>
      <w:r w:rsidRPr="00102171">
        <w:rPr>
          <w:sz w:val="24"/>
          <w:szCs w:val="24"/>
        </w:rPr>
        <w:br/>
      </w:r>
      <w:r w:rsidRPr="00102171">
        <w:rPr>
          <w:rFonts w:ascii="Arial" w:hAnsi="Arial" w:cs="Arial"/>
          <w:sz w:val="24"/>
          <w:szCs w:val="24"/>
        </w:rPr>
        <w:t>indien drie of twee antwoorden juist 1</w:t>
      </w:r>
      <w:r w:rsidRPr="00102171">
        <w:rPr>
          <w:sz w:val="24"/>
          <w:szCs w:val="24"/>
        </w:rPr>
        <w:br/>
      </w:r>
      <w:r w:rsidRPr="00102171">
        <w:rPr>
          <w:rFonts w:ascii="Arial" w:hAnsi="Arial" w:cs="Arial"/>
          <w:sz w:val="24"/>
          <w:szCs w:val="24"/>
        </w:rPr>
        <w:t>indien minder dan twee antwoorden juist 0</w:t>
      </w:r>
    </w:p>
    <w:p w14:paraId="4C9781D2" w14:textId="77777777" w:rsidR="00193E4A" w:rsidRPr="00CC0FB5" w:rsidRDefault="00193E4A" w:rsidP="00F53D1D">
      <w:pPr>
        <w:rPr>
          <w:rFonts w:ascii="Arial" w:hAnsi="Arial" w:cs="Arial"/>
          <w:sz w:val="24"/>
          <w:szCs w:val="24"/>
        </w:rPr>
      </w:pPr>
    </w:p>
    <w:sectPr w:rsidR="00193E4A" w:rsidRPr="00CC0F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78AB" w14:textId="77777777" w:rsidR="00967C04" w:rsidRDefault="00967C04" w:rsidP="00967C04">
      <w:pPr>
        <w:spacing w:after="0" w:line="240" w:lineRule="auto"/>
      </w:pPr>
      <w:r>
        <w:separator/>
      </w:r>
    </w:p>
  </w:endnote>
  <w:endnote w:type="continuationSeparator" w:id="0">
    <w:p w14:paraId="4B85C9B8" w14:textId="77777777" w:rsidR="00967C04" w:rsidRDefault="00967C04" w:rsidP="0096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939904"/>
      <w:docPartObj>
        <w:docPartGallery w:val="Page Numbers (Bottom of Page)"/>
        <w:docPartUnique/>
      </w:docPartObj>
    </w:sdtPr>
    <w:sdtContent>
      <w:p w14:paraId="3CC030CD" w14:textId="3415EAED" w:rsidR="00967C04" w:rsidRDefault="00967C0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E0E25E" w14:textId="77777777" w:rsidR="00967C04" w:rsidRDefault="00967C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DC9A" w14:textId="77777777" w:rsidR="00967C04" w:rsidRDefault="00967C04" w:rsidP="00967C04">
      <w:pPr>
        <w:spacing w:after="0" w:line="240" w:lineRule="auto"/>
      </w:pPr>
      <w:r>
        <w:separator/>
      </w:r>
    </w:p>
  </w:footnote>
  <w:footnote w:type="continuationSeparator" w:id="0">
    <w:p w14:paraId="63E354C4" w14:textId="77777777" w:rsidR="00967C04" w:rsidRDefault="00967C04" w:rsidP="0096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CA7"/>
    <w:multiLevelType w:val="hybridMultilevel"/>
    <w:tmpl w:val="CB669FFA"/>
    <w:lvl w:ilvl="0" w:tplc="A1F02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C2E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323C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728E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2C9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4627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6D7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017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88B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4F2376"/>
    <w:multiLevelType w:val="multilevel"/>
    <w:tmpl w:val="17A6A38E"/>
    <w:lvl w:ilvl="0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)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)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)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)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)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)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)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)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637A23"/>
    <w:multiLevelType w:val="hybridMultilevel"/>
    <w:tmpl w:val="B58A1D6A"/>
    <w:lvl w:ilvl="0" w:tplc="BEF68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6B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0D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EDE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C03C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F66E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A46C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C6AC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C2CE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F94821"/>
    <w:multiLevelType w:val="hybridMultilevel"/>
    <w:tmpl w:val="9712F6A2"/>
    <w:lvl w:ilvl="0" w:tplc="5E08D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327F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477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12FB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66C6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40B9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A8DF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B46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802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056F10"/>
    <w:multiLevelType w:val="hybridMultilevel"/>
    <w:tmpl w:val="34AC2C4E"/>
    <w:lvl w:ilvl="0" w:tplc="F3F22A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691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C5D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C29B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D876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87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ACF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A38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05D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980164C"/>
    <w:multiLevelType w:val="hybridMultilevel"/>
    <w:tmpl w:val="0F0E0906"/>
    <w:lvl w:ilvl="0" w:tplc="8B802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DC82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E10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C9A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8EA1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C7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0001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767C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12E7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9767F21"/>
    <w:multiLevelType w:val="hybridMultilevel"/>
    <w:tmpl w:val="E1504DDE"/>
    <w:lvl w:ilvl="0" w:tplc="9774A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0A6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8205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AFF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228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964E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9424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4E0D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381E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A501A43"/>
    <w:multiLevelType w:val="hybridMultilevel"/>
    <w:tmpl w:val="5462C5CC"/>
    <w:lvl w:ilvl="0" w:tplc="988CC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6D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669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8E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14C6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6D8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87A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AEF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FA39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3594B3E"/>
    <w:multiLevelType w:val="hybridMultilevel"/>
    <w:tmpl w:val="7DF6D9BA"/>
    <w:lvl w:ilvl="0" w:tplc="6A244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C3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C8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C2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0D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20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0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A7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44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A71182"/>
    <w:multiLevelType w:val="hybridMultilevel"/>
    <w:tmpl w:val="271A6E9A"/>
    <w:lvl w:ilvl="0" w:tplc="BF5A95C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40CC4"/>
    <w:multiLevelType w:val="hybridMultilevel"/>
    <w:tmpl w:val="EEDAB7C6"/>
    <w:lvl w:ilvl="0" w:tplc="C002C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704E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66E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A7F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6CE7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6AF3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282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E93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4C5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BF6BFA"/>
    <w:multiLevelType w:val="hybridMultilevel"/>
    <w:tmpl w:val="389E7082"/>
    <w:lvl w:ilvl="0" w:tplc="B5ECA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41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4F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C0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29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41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06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26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80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6C95DF9"/>
    <w:multiLevelType w:val="hybridMultilevel"/>
    <w:tmpl w:val="D4FE8D52"/>
    <w:lvl w:ilvl="0" w:tplc="E8E08A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7C6C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A493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2ED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6870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AC64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1CE0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E8FE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664E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28196218">
    <w:abstractNumId w:val="12"/>
  </w:num>
  <w:num w:numId="2" w16cid:durableId="1901020058">
    <w:abstractNumId w:val="5"/>
  </w:num>
  <w:num w:numId="3" w16cid:durableId="1177766179">
    <w:abstractNumId w:val="10"/>
  </w:num>
  <w:num w:numId="4" w16cid:durableId="221984578">
    <w:abstractNumId w:val="4"/>
  </w:num>
  <w:num w:numId="5" w16cid:durableId="1826816506">
    <w:abstractNumId w:val="0"/>
  </w:num>
  <w:num w:numId="6" w16cid:durableId="1595238642">
    <w:abstractNumId w:val="7"/>
  </w:num>
  <w:num w:numId="7" w16cid:durableId="969289244">
    <w:abstractNumId w:val="3"/>
  </w:num>
  <w:num w:numId="8" w16cid:durableId="1371957964">
    <w:abstractNumId w:val="11"/>
  </w:num>
  <w:num w:numId="9" w16cid:durableId="1780566457">
    <w:abstractNumId w:val="6"/>
  </w:num>
  <w:num w:numId="10" w16cid:durableId="2121100749">
    <w:abstractNumId w:val="2"/>
  </w:num>
  <w:num w:numId="11" w16cid:durableId="1687706150">
    <w:abstractNumId w:val="8"/>
  </w:num>
  <w:num w:numId="12" w16cid:durableId="95946851">
    <w:abstractNumId w:val="1"/>
  </w:num>
  <w:num w:numId="13" w16cid:durableId="356663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1D"/>
    <w:rsid w:val="000A739E"/>
    <w:rsid w:val="000C0D7A"/>
    <w:rsid w:val="00102171"/>
    <w:rsid w:val="001613B9"/>
    <w:rsid w:val="001801FC"/>
    <w:rsid w:val="00193E4A"/>
    <w:rsid w:val="001B4C99"/>
    <w:rsid w:val="0024624E"/>
    <w:rsid w:val="003F0627"/>
    <w:rsid w:val="004565E4"/>
    <w:rsid w:val="005F293D"/>
    <w:rsid w:val="00730EB0"/>
    <w:rsid w:val="0076448D"/>
    <w:rsid w:val="007D2F16"/>
    <w:rsid w:val="0087048C"/>
    <w:rsid w:val="00876F35"/>
    <w:rsid w:val="00947FA7"/>
    <w:rsid w:val="00955E93"/>
    <w:rsid w:val="00967C04"/>
    <w:rsid w:val="009E0B0C"/>
    <w:rsid w:val="00A16CA1"/>
    <w:rsid w:val="00A252B2"/>
    <w:rsid w:val="00A63CD9"/>
    <w:rsid w:val="00AC058F"/>
    <w:rsid w:val="00AD28CF"/>
    <w:rsid w:val="00AF5666"/>
    <w:rsid w:val="00B04489"/>
    <w:rsid w:val="00B96F67"/>
    <w:rsid w:val="00BB1114"/>
    <w:rsid w:val="00BC7B10"/>
    <w:rsid w:val="00BF1726"/>
    <w:rsid w:val="00C5205E"/>
    <w:rsid w:val="00C650E8"/>
    <w:rsid w:val="00CA6781"/>
    <w:rsid w:val="00CC0FB5"/>
    <w:rsid w:val="00D2042E"/>
    <w:rsid w:val="00D92869"/>
    <w:rsid w:val="00E07290"/>
    <w:rsid w:val="00E675B0"/>
    <w:rsid w:val="00F53D1D"/>
    <w:rsid w:val="00F6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BFB1"/>
  <w15:chartTrackingRefBased/>
  <w15:docId w15:val="{ED9C6325-2A07-4E59-91C5-AA5ABEC3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3D1D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5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53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6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7C04"/>
  </w:style>
  <w:style w:type="paragraph" w:styleId="Voettekst">
    <w:name w:val="footer"/>
    <w:basedOn w:val="Standaard"/>
    <w:link w:val="VoettekstChar"/>
    <w:uiPriority w:val="99"/>
    <w:unhideWhenUsed/>
    <w:rsid w:val="0096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7C04"/>
  </w:style>
  <w:style w:type="table" w:styleId="Tabelraster">
    <w:name w:val="Table Grid"/>
    <w:basedOn w:val="Standaardtabel"/>
    <w:uiPriority w:val="39"/>
    <w:rsid w:val="0018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8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6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0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6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8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2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2046</Words>
  <Characters>11255</Characters>
  <Application>Microsoft Office Word</Application>
  <DocSecurity>0</DocSecurity>
  <Lines>93</Lines>
  <Paragraphs>26</Paragraphs>
  <ScaleCrop>false</ScaleCrop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40</cp:revision>
  <dcterms:created xsi:type="dcterms:W3CDTF">2023-01-17T08:51:00Z</dcterms:created>
  <dcterms:modified xsi:type="dcterms:W3CDTF">2023-01-17T09:32:00Z</dcterms:modified>
</cp:coreProperties>
</file>